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0C7D" w:rsidRPr="00660C7D" w:rsidRDefault="00660C7D" w:rsidP="00FE4BD5">
      <w:pPr>
        <w:spacing w:after="0" w:line="240" w:lineRule="auto"/>
        <w:jc w:val="center"/>
        <w:rPr>
          <w:rFonts w:ascii="Verdana" w:eastAsia="Times New Roman" w:hAnsi="Verdana" w:cs="Times New Roman"/>
          <w:color w:val="000000"/>
          <w:sz w:val="18"/>
          <w:szCs w:val="18"/>
          <w:lang w:eastAsia="fr-FR"/>
        </w:rPr>
      </w:pPr>
      <w:r>
        <w:rPr>
          <w:rFonts w:ascii="Verdana" w:eastAsia="Times New Roman" w:hAnsi="Verdana" w:cs="Times New Roman"/>
          <w:noProof/>
          <w:color w:val="000000"/>
          <w:sz w:val="18"/>
          <w:szCs w:val="18"/>
          <w:lang w:eastAsia="fr-FR"/>
        </w:rPr>
        <w:drawing>
          <wp:inline distT="0" distB="0" distL="0" distR="0">
            <wp:extent cx="7143750" cy="10096500"/>
            <wp:effectExtent l="19050" t="0" r="0" b="0"/>
            <wp:docPr id="1" name="media-5604780" descr="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5604780" descr="page1.jpg"/>
                    <pic:cNvPicPr>
                      <a:picLocks noChangeAspect="1" noChangeArrowheads="1"/>
                    </pic:cNvPicPr>
                  </pic:nvPicPr>
                  <pic:blipFill>
                    <a:blip r:embed="rId5" cstate="print"/>
                    <a:srcRect/>
                    <a:stretch>
                      <a:fillRect/>
                    </a:stretch>
                  </pic:blipFill>
                  <pic:spPr bwMode="auto">
                    <a:xfrm>
                      <a:off x="0" y="0"/>
                      <a:ext cx="7143750" cy="10096500"/>
                    </a:xfrm>
                    <a:prstGeom prst="rect">
                      <a:avLst/>
                    </a:prstGeom>
                    <a:noFill/>
                    <a:ln w="9525">
                      <a:noFill/>
                      <a:miter lim="800000"/>
                      <a:headEnd/>
                      <a:tailEnd/>
                    </a:ln>
                  </pic:spPr>
                </pic:pic>
              </a:graphicData>
            </a:graphic>
          </wp:inline>
        </w:drawing>
      </w:r>
    </w:p>
    <w:p w:rsidR="00660C7D" w:rsidRPr="00660C7D" w:rsidRDefault="00660C7D" w:rsidP="00FE4BD5">
      <w:pPr>
        <w:spacing w:after="0" w:line="240" w:lineRule="auto"/>
        <w:rPr>
          <w:rFonts w:ascii="Verdana" w:eastAsia="Times New Roman" w:hAnsi="Verdana" w:cs="Times New Roman"/>
          <w:color w:val="000000"/>
          <w:sz w:val="18"/>
          <w:szCs w:val="18"/>
          <w:lang w:eastAsia="fr-FR"/>
        </w:rPr>
      </w:pPr>
      <w:r>
        <w:rPr>
          <w:rFonts w:ascii="Verdana" w:eastAsia="Times New Roman" w:hAnsi="Verdana" w:cs="Times New Roman"/>
          <w:noProof/>
          <w:color w:val="000000"/>
          <w:sz w:val="18"/>
          <w:szCs w:val="18"/>
          <w:lang w:eastAsia="fr-FR"/>
        </w:rPr>
        <w:lastRenderedPageBreak/>
        <w:drawing>
          <wp:inline distT="0" distB="0" distL="0" distR="0">
            <wp:extent cx="7334250" cy="10372725"/>
            <wp:effectExtent l="19050" t="0" r="0" b="0"/>
            <wp:docPr id="2" name="Image 2"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jpg"/>
                    <pic:cNvPicPr>
                      <a:picLocks noChangeAspect="1" noChangeArrowheads="1"/>
                    </pic:cNvPicPr>
                  </pic:nvPicPr>
                  <pic:blipFill>
                    <a:blip r:embed="rId6" cstate="print"/>
                    <a:srcRect/>
                    <a:stretch>
                      <a:fillRect/>
                    </a:stretch>
                  </pic:blipFill>
                  <pic:spPr bwMode="auto">
                    <a:xfrm>
                      <a:off x="0" y="0"/>
                      <a:ext cx="7334250" cy="10372725"/>
                    </a:xfrm>
                    <a:prstGeom prst="rect">
                      <a:avLst/>
                    </a:prstGeom>
                    <a:noFill/>
                    <a:ln w="9525">
                      <a:noFill/>
                      <a:miter lim="800000"/>
                      <a:headEnd/>
                      <a:tailEnd/>
                    </a:ln>
                  </pic:spPr>
                </pic:pic>
              </a:graphicData>
            </a:graphic>
          </wp:inline>
        </w:drawing>
      </w:r>
    </w:p>
    <w:p w:rsidR="00660C7D" w:rsidRPr="00660C7D" w:rsidRDefault="00660C7D" w:rsidP="00FE4BD5">
      <w:pPr>
        <w:spacing w:after="0" w:line="240" w:lineRule="auto"/>
        <w:rPr>
          <w:rFonts w:ascii="Verdana" w:eastAsia="Times New Roman" w:hAnsi="Verdana" w:cs="Times New Roman"/>
          <w:color w:val="000000"/>
          <w:sz w:val="18"/>
          <w:szCs w:val="18"/>
          <w:lang w:eastAsia="fr-FR"/>
        </w:rPr>
      </w:pPr>
      <w:r>
        <w:rPr>
          <w:rFonts w:ascii="Verdana" w:eastAsia="Times New Roman" w:hAnsi="Verdana" w:cs="Times New Roman"/>
          <w:noProof/>
          <w:color w:val="000000"/>
          <w:sz w:val="18"/>
          <w:szCs w:val="18"/>
          <w:lang w:eastAsia="fr-FR"/>
        </w:rPr>
        <w:lastRenderedPageBreak/>
        <w:drawing>
          <wp:inline distT="0" distB="0" distL="0" distR="0">
            <wp:extent cx="7334250" cy="10372725"/>
            <wp:effectExtent l="19050" t="0" r="0" b="0"/>
            <wp:docPr id="3" name="Image 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jpg"/>
                    <pic:cNvPicPr>
                      <a:picLocks noChangeAspect="1" noChangeArrowheads="1"/>
                    </pic:cNvPicPr>
                  </pic:nvPicPr>
                  <pic:blipFill>
                    <a:blip r:embed="rId7" cstate="print"/>
                    <a:srcRect/>
                    <a:stretch>
                      <a:fillRect/>
                    </a:stretch>
                  </pic:blipFill>
                  <pic:spPr bwMode="auto">
                    <a:xfrm>
                      <a:off x="0" y="0"/>
                      <a:ext cx="7334250" cy="10372725"/>
                    </a:xfrm>
                    <a:prstGeom prst="rect">
                      <a:avLst/>
                    </a:prstGeom>
                    <a:noFill/>
                    <a:ln w="9525">
                      <a:noFill/>
                      <a:miter lim="800000"/>
                      <a:headEnd/>
                      <a:tailEnd/>
                    </a:ln>
                  </pic:spPr>
                </pic:pic>
              </a:graphicData>
            </a:graphic>
          </wp:inline>
        </w:drawing>
      </w:r>
    </w:p>
    <w:p w:rsidR="00660C7D" w:rsidRPr="00660C7D" w:rsidRDefault="00660C7D" w:rsidP="00FE4BD5">
      <w:pPr>
        <w:spacing w:after="0" w:line="240" w:lineRule="auto"/>
        <w:rPr>
          <w:rFonts w:ascii="Verdana" w:eastAsia="Times New Roman" w:hAnsi="Verdana" w:cs="Times New Roman"/>
          <w:color w:val="000000"/>
          <w:sz w:val="18"/>
          <w:szCs w:val="18"/>
          <w:lang w:eastAsia="fr-FR"/>
        </w:rPr>
      </w:pPr>
      <w:r>
        <w:rPr>
          <w:rFonts w:ascii="Verdana" w:eastAsia="Times New Roman" w:hAnsi="Verdana" w:cs="Times New Roman"/>
          <w:noProof/>
          <w:color w:val="000000"/>
          <w:sz w:val="18"/>
          <w:szCs w:val="18"/>
          <w:lang w:eastAsia="fr-FR"/>
        </w:rPr>
        <w:lastRenderedPageBreak/>
        <w:drawing>
          <wp:inline distT="0" distB="0" distL="0" distR="0">
            <wp:extent cx="7334250" cy="10372725"/>
            <wp:effectExtent l="19050" t="0" r="0" b="0"/>
            <wp:docPr id="4" name="Image 4"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jpg"/>
                    <pic:cNvPicPr>
                      <a:picLocks noChangeAspect="1" noChangeArrowheads="1"/>
                    </pic:cNvPicPr>
                  </pic:nvPicPr>
                  <pic:blipFill>
                    <a:blip r:embed="rId8" cstate="print"/>
                    <a:srcRect/>
                    <a:stretch>
                      <a:fillRect/>
                    </a:stretch>
                  </pic:blipFill>
                  <pic:spPr bwMode="auto">
                    <a:xfrm>
                      <a:off x="0" y="0"/>
                      <a:ext cx="7334250" cy="10372725"/>
                    </a:xfrm>
                    <a:prstGeom prst="rect">
                      <a:avLst/>
                    </a:prstGeom>
                    <a:noFill/>
                    <a:ln w="9525">
                      <a:noFill/>
                      <a:miter lim="800000"/>
                      <a:headEnd/>
                      <a:tailEnd/>
                    </a:ln>
                  </pic:spPr>
                </pic:pic>
              </a:graphicData>
            </a:graphic>
          </wp:inline>
        </w:drawing>
      </w:r>
    </w:p>
    <w:p w:rsidR="00660C7D" w:rsidRPr="00660C7D" w:rsidRDefault="00660C7D" w:rsidP="00FE4BD5">
      <w:pPr>
        <w:spacing w:after="0" w:line="240" w:lineRule="auto"/>
        <w:rPr>
          <w:rFonts w:ascii="Verdana" w:eastAsia="Times New Roman" w:hAnsi="Verdana" w:cs="Times New Roman"/>
          <w:color w:val="000000"/>
          <w:sz w:val="18"/>
          <w:szCs w:val="18"/>
          <w:lang w:eastAsia="fr-FR"/>
        </w:rPr>
      </w:pPr>
      <w:r>
        <w:rPr>
          <w:rFonts w:ascii="Verdana" w:eastAsia="Times New Roman" w:hAnsi="Verdana" w:cs="Times New Roman"/>
          <w:noProof/>
          <w:color w:val="000000"/>
          <w:sz w:val="18"/>
          <w:szCs w:val="18"/>
          <w:lang w:eastAsia="fr-FR"/>
        </w:rPr>
        <w:lastRenderedPageBreak/>
        <w:drawing>
          <wp:inline distT="0" distB="0" distL="0" distR="0">
            <wp:extent cx="7334250" cy="10372725"/>
            <wp:effectExtent l="19050" t="0" r="0" b="0"/>
            <wp:docPr id="5" name="Image 5"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jpg"/>
                    <pic:cNvPicPr>
                      <a:picLocks noChangeAspect="1" noChangeArrowheads="1"/>
                    </pic:cNvPicPr>
                  </pic:nvPicPr>
                  <pic:blipFill>
                    <a:blip r:embed="rId9" cstate="print"/>
                    <a:srcRect/>
                    <a:stretch>
                      <a:fillRect/>
                    </a:stretch>
                  </pic:blipFill>
                  <pic:spPr bwMode="auto">
                    <a:xfrm>
                      <a:off x="0" y="0"/>
                      <a:ext cx="7334250" cy="10372725"/>
                    </a:xfrm>
                    <a:prstGeom prst="rect">
                      <a:avLst/>
                    </a:prstGeom>
                    <a:noFill/>
                    <a:ln w="9525">
                      <a:noFill/>
                      <a:miter lim="800000"/>
                      <a:headEnd/>
                      <a:tailEnd/>
                    </a:ln>
                  </pic:spPr>
                </pic:pic>
              </a:graphicData>
            </a:graphic>
          </wp:inline>
        </w:drawing>
      </w:r>
    </w:p>
    <w:p w:rsidR="00660C7D" w:rsidRPr="00660C7D" w:rsidRDefault="00660C7D" w:rsidP="00FE4BD5">
      <w:pPr>
        <w:spacing w:after="0" w:line="240" w:lineRule="auto"/>
        <w:rPr>
          <w:rFonts w:ascii="Verdana" w:eastAsia="Times New Roman" w:hAnsi="Verdana" w:cs="Times New Roman"/>
          <w:color w:val="000000"/>
          <w:sz w:val="18"/>
          <w:szCs w:val="18"/>
          <w:lang w:eastAsia="fr-FR"/>
        </w:rPr>
      </w:pPr>
      <w:r>
        <w:rPr>
          <w:rFonts w:ascii="Verdana" w:eastAsia="Times New Roman" w:hAnsi="Verdana" w:cs="Times New Roman"/>
          <w:noProof/>
          <w:color w:val="000000"/>
          <w:sz w:val="18"/>
          <w:szCs w:val="18"/>
          <w:lang w:eastAsia="fr-FR"/>
        </w:rPr>
        <w:lastRenderedPageBreak/>
        <w:drawing>
          <wp:inline distT="0" distB="0" distL="0" distR="0">
            <wp:extent cx="7334250" cy="10372725"/>
            <wp:effectExtent l="19050" t="0" r="0" b="0"/>
            <wp:docPr id="6" name="Image 6"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jpg"/>
                    <pic:cNvPicPr>
                      <a:picLocks noChangeAspect="1" noChangeArrowheads="1"/>
                    </pic:cNvPicPr>
                  </pic:nvPicPr>
                  <pic:blipFill>
                    <a:blip r:embed="rId10" cstate="print"/>
                    <a:srcRect/>
                    <a:stretch>
                      <a:fillRect/>
                    </a:stretch>
                  </pic:blipFill>
                  <pic:spPr bwMode="auto">
                    <a:xfrm>
                      <a:off x="0" y="0"/>
                      <a:ext cx="7334250" cy="10372725"/>
                    </a:xfrm>
                    <a:prstGeom prst="rect">
                      <a:avLst/>
                    </a:prstGeom>
                    <a:noFill/>
                    <a:ln w="9525">
                      <a:noFill/>
                      <a:miter lim="800000"/>
                      <a:headEnd/>
                      <a:tailEnd/>
                    </a:ln>
                  </pic:spPr>
                </pic:pic>
              </a:graphicData>
            </a:graphic>
          </wp:inline>
        </w:drawing>
      </w:r>
    </w:p>
    <w:p w:rsidR="00660C7D" w:rsidRPr="00660C7D" w:rsidRDefault="00660C7D" w:rsidP="00FE4BD5">
      <w:pPr>
        <w:spacing w:after="0" w:line="240" w:lineRule="auto"/>
        <w:rPr>
          <w:rFonts w:ascii="Verdana" w:eastAsia="Times New Roman" w:hAnsi="Verdana" w:cs="Times New Roman"/>
          <w:color w:val="000000"/>
          <w:sz w:val="18"/>
          <w:szCs w:val="18"/>
          <w:lang w:eastAsia="fr-FR"/>
        </w:rPr>
      </w:pPr>
      <w:r>
        <w:rPr>
          <w:rFonts w:ascii="Verdana" w:eastAsia="Times New Roman" w:hAnsi="Verdana" w:cs="Times New Roman"/>
          <w:noProof/>
          <w:color w:val="000000"/>
          <w:sz w:val="18"/>
          <w:szCs w:val="18"/>
          <w:lang w:eastAsia="fr-FR"/>
        </w:rPr>
        <w:lastRenderedPageBreak/>
        <w:drawing>
          <wp:inline distT="0" distB="0" distL="0" distR="0">
            <wp:extent cx="7334250" cy="10372725"/>
            <wp:effectExtent l="19050" t="0" r="0" b="0"/>
            <wp:docPr id="7" name="Image 7"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jpg"/>
                    <pic:cNvPicPr>
                      <a:picLocks noChangeAspect="1" noChangeArrowheads="1"/>
                    </pic:cNvPicPr>
                  </pic:nvPicPr>
                  <pic:blipFill>
                    <a:blip r:embed="rId11" cstate="print"/>
                    <a:srcRect/>
                    <a:stretch>
                      <a:fillRect/>
                    </a:stretch>
                  </pic:blipFill>
                  <pic:spPr bwMode="auto">
                    <a:xfrm>
                      <a:off x="0" y="0"/>
                      <a:ext cx="7334250" cy="10372725"/>
                    </a:xfrm>
                    <a:prstGeom prst="rect">
                      <a:avLst/>
                    </a:prstGeom>
                    <a:noFill/>
                    <a:ln w="9525">
                      <a:noFill/>
                      <a:miter lim="800000"/>
                      <a:headEnd/>
                      <a:tailEnd/>
                    </a:ln>
                  </pic:spPr>
                </pic:pic>
              </a:graphicData>
            </a:graphic>
          </wp:inline>
        </w:drawing>
      </w:r>
    </w:p>
    <w:p w:rsidR="00660C7D" w:rsidRPr="00660C7D" w:rsidRDefault="00660C7D" w:rsidP="00FE4BD5">
      <w:pPr>
        <w:spacing w:after="0" w:line="240" w:lineRule="auto"/>
        <w:rPr>
          <w:rFonts w:ascii="Verdana" w:eastAsia="Times New Roman" w:hAnsi="Verdana" w:cs="Times New Roman"/>
          <w:color w:val="000000"/>
          <w:sz w:val="18"/>
          <w:szCs w:val="18"/>
          <w:lang w:eastAsia="fr-FR"/>
        </w:rPr>
      </w:pPr>
    </w:p>
    <w:p w:rsidR="00660C7D" w:rsidRPr="00660C7D" w:rsidRDefault="00660C7D" w:rsidP="00FE4BD5">
      <w:pPr>
        <w:spacing w:after="0" w:line="240" w:lineRule="auto"/>
        <w:jc w:val="center"/>
        <w:rPr>
          <w:rFonts w:ascii="Verdana" w:eastAsia="Times New Roman" w:hAnsi="Verdana" w:cs="Times New Roman"/>
          <w:color w:val="000000"/>
          <w:sz w:val="18"/>
          <w:szCs w:val="18"/>
          <w:lang w:eastAsia="fr-FR"/>
        </w:rPr>
      </w:pPr>
      <w:r w:rsidRPr="00660C7D">
        <w:rPr>
          <w:rFonts w:ascii="Verdana" w:eastAsia="Times New Roman" w:hAnsi="Verdana" w:cs="Times New Roman"/>
          <w:color w:val="000000"/>
          <w:sz w:val="18"/>
          <w:szCs w:val="18"/>
          <w:lang w:eastAsia="fr-FR"/>
        </w:rPr>
        <w:lastRenderedPageBreak/>
        <w:t>     </w:t>
      </w:r>
      <w:r w:rsidRPr="00660C7D">
        <w:rPr>
          <w:rFonts w:ascii="Verdana" w:eastAsia="Times New Roman" w:hAnsi="Verdana" w:cs="Times New Roman"/>
          <w:color w:val="000000"/>
          <w:sz w:val="18"/>
          <w:lang w:eastAsia="fr-FR"/>
        </w:rPr>
        <w:t> </w:t>
      </w:r>
      <w:r w:rsidRPr="00660C7D">
        <w:rPr>
          <w:rFonts w:ascii="Verdana" w:eastAsia="Times New Roman" w:hAnsi="Verdana" w:cs="Times New Roman"/>
          <w:color w:val="000000"/>
          <w:sz w:val="32"/>
          <w:szCs w:val="32"/>
          <w:lang w:eastAsia="fr-FR"/>
        </w:rPr>
        <w:t> RESURRECTION  DU  CHRIST  ANNEE A 2017 VEILLEE</w:t>
      </w:r>
    </w:p>
    <w:p w:rsidR="00660C7D" w:rsidRPr="00660C7D" w:rsidRDefault="00660C7D" w:rsidP="00FE4BD5">
      <w:pPr>
        <w:spacing w:after="0" w:line="240" w:lineRule="auto"/>
        <w:jc w:val="center"/>
        <w:rPr>
          <w:rFonts w:ascii="Verdana" w:eastAsia="Times New Roman" w:hAnsi="Verdana" w:cs="Times New Roman"/>
          <w:color w:val="000000"/>
          <w:sz w:val="18"/>
          <w:szCs w:val="18"/>
          <w:lang w:eastAsia="fr-FR"/>
        </w:rPr>
      </w:pPr>
      <w:r w:rsidRPr="00660C7D">
        <w:rPr>
          <w:rFonts w:ascii="Verdana" w:eastAsia="Times New Roman" w:hAnsi="Verdana" w:cs="Times New Roman"/>
          <w:color w:val="000000"/>
          <w:sz w:val="32"/>
          <w:szCs w:val="32"/>
          <w:lang w:eastAsia="fr-FR"/>
        </w:rPr>
        <w:t> </w:t>
      </w:r>
    </w:p>
    <w:p w:rsidR="00660C7D" w:rsidRPr="00660C7D" w:rsidRDefault="00660C7D" w:rsidP="00FE4BD5">
      <w:pPr>
        <w:spacing w:after="0" w:line="240" w:lineRule="auto"/>
        <w:jc w:val="center"/>
        <w:rPr>
          <w:rFonts w:ascii="Verdana" w:eastAsia="Times New Roman" w:hAnsi="Verdana" w:cs="Times New Roman"/>
          <w:color w:val="000000"/>
          <w:sz w:val="18"/>
          <w:szCs w:val="18"/>
          <w:lang w:eastAsia="fr-FR"/>
        </w:rPr>
      </w:pPr>
      <w:r w:rsidRPr="00660C7D">
        <w:rPr>
          <w:rFonts w:ascii="Verdana" w:eastAsia="Times New Roman" w:hAnsi="Verdana" w:cs="Times New Roman"/>
          <w:color w:val="000000"/>
          <w:sz w:val="32"/>
          <w:szCs w:val="32"/>
          <w:lang w:eastAsia="fr-FR"/>
        </w:rPr>
        <w:t>                      Lectures  Ps 104 Evangile  Mt 28, 1-10</w:t>
      </w:r>
    </w:p>
    <w:p w:rsidR="00660C7D" w:rsidRPr="00660C7D" w:rsidRDefault="00660C7D" w:rsidP="00FE4BD5">
      <w:pPr>
        <w:spacing w:after="0" w:line="240" w:lineRule="auto"/>
        <w:jc w:val="center"/>
        <w:rPr>
          <w:rFonts w:ascii="Verdana" w:eastAsia="Times New Roman" w:hAnsi="Verdana" w:cs="Times New Roman"/>
          <w:color w:val="000000"/>
          <w:sz w:val="18"/>
          <w:szCs w:val="18"/>
          <w:lang w:eastAsia="fr-FR"/>
        </w:rPr>
      </w:pPr>
      <w:r w:rsidRPr="00660C7D">
        <w:rPr>
          <w:rFonts w:ascii="Verdana" w:eastAsia="Times New Roman" w:hAnsi="Verdana" w:cs="Times New Roman"/>
          <w:color w:val="000000"/>
          <w:sz w:val="32"/>
          <w:szCs w:val="32"/>
          <w:lang w:eastAsia="fr-FR"/>
        </w:rPr>
        <w:t> </w:t>
      </w:r>
    </w:p>
    <w:p w:rsidR="00660C7D" w:rsidRPr="00660C7D" w:rsidRDefault="00660C7D" w:rsidP="00FE4BD5">
      <w:pPr>
        <w:spacing w:after="0" w:line="240" w:lineRule="auto"/>
        <w:jc w:val="center"/>
        <w:rPr>
          <w:rFonts w:ascii="Verdana" w:eastAsia="Times New Roman" w:hAnsi="Verdana" w:cs="Times New Roman"/>
          <w:color w:val="000000"/>
          <w:sz w:val="18"/>
          <w:szCs w:val="18"/>
          <w:lang w:eastAsia="fr-FR"/>
        </w:rPr>
      </w:pPr>
      <w:r w:rsidRPr="00660C7D">
        <w:rPr>
          <w:rFonts w:ascii="Verdana" w:eastAsia="Times New Roman" w:hAnsi="Verdana" w:cs="Times New Roman"/>
          <w:color w:val="000000"/>
          <w:sz w:val="32"/>
          <w:szCs w:val="32"/>
          <w:lang w:eastAsia="fr-FR"/>
        </w:rPr>
        <w:t> </w:t>
      </w:r>
    </w:p>
    <w:p w:rsidR="00660C7D" w:rsidRPr="00660C7D" w:rsidRDefault="00660C7D" w:rsidP="00FE4BD5">
      <w:pPr>
        <w:spacing w:after="0" w:line="240" w:lineRule="auto"/>
        <w:jc w:val="center"/>
        <w:rPr>
          <w:rFonts w:ascii="Verdana" w:eastAsia="Times New Roman" w:hAnsi="Verdana" w:cs="Times New Roman"/>
          <w:color w:val="000000"/>
          <w:sz w:val="18"/>
          <w:szCs w:val="18"/>
          <w:lang w:eastAsia="fr-FR"/>
        </w:rPr>
      </w:pPr>
      <w:r w:rsidRPr="00660C7D">
        <w:rPr>
          <w:rFonts w:ascii="Verdana" w:eastAsia="Times New Roman" w:hAnsi="Verdana" w:cs="Times New Roman"/>
          <w:color w:val="000000"/>
          <w:sz w:val="32"/>
          <w:szCs w:val="32"/>
          <w:lang w:eastAsia="fr-FR"/>
        </w:rPr>
        <w:t>ACCUEILLIR  LE  CHRIST  RESSUSCITE  POUR  DEVENIR </w:t>
      </w:r>
    </w:p>
    <w:p w:rsidR="00660C7D" w:rsidRPr="00660C7D" w:rsidRDefault="00660C7D" w:rsidP="00FE4BD5">
      <w:pPr>
        <w:spacing w:after="0" w:line="240" w:lineRule="auto"/>
        <w:jc w:val="center"/>
        <w:rPr>
          <w:rFonts w:ascii="Verdana" w:eastAsia="Times New Roman" w:hAnsi="Verdana" w:cs="Times New Roman"/>
          <w:color w:val="000000"/>
          <w:sz w:val="18"/>
          <w:szCs w:val="18"/>
          <w:lang w:eastAsia="fr-FR"/>
        </w:rPr>
      </w:pPr>
      <w:r w:rsidRPr="00660C7D">
        <w:rPr>
          <w:rFonts w:ascii="Verdana" w:eastAsia="Times New Roman" w:hAnsi="Verdana" w:cs="Times New Roman"/>
          <w:color w:val="000000"/>
          <w:sz w:val="32"/>
          <w:szCs w:val="32"/>
          <w:lang w:eastAsia="fr-FR"/>
        </w:rPr>
        <w:t xml:space="preserve">                  DES  CHRETIENS  </w:t>
      </w:r>
      <w:proofErr w:type="gramStart"/>
      <w:r w:rsidRPr="00660C7D">
        <w:rPr>
          <w:rFonts w:ascii="Verdana" w:eastAsia="Times New Roman" w:hAnsi="Verdana" w:cs="Times New Roman"/>
          <w:color w:val="000000"/>
          <w:sz w:val="32"/>
          <w:szCs w:val="32"/>
          <w:lang w:eastAsia="fr-FR"/>
        </w:rPr>
        <w:t>RESSUSCITES</w:t>
      </w:r>
      <w:proofErr w:type="gramEnd"/>
    </w:p>
    <w:p w:rsidR="00660C7D" w:rsidRPr="00660C7D" w:rsidRDefault="00660C7D" w:rsidP="00FE4BD5">
      <w:pPr>
        <w:spacing w:after="0" w:line="240" w:lineRule="auto"/>
        <w:jc w:val="center"/>
        <w:rPr>
          <w:rFonts w:ascii="Verdana" w:eastAsia="Times New Roman" w:hAnsi="Verdana" w:cs="Times New Roman"/>
          <w:color w:val="000000"/>
          <w:sz w:val="18"/>
          <w:szCs w:val="18"/>
          <w:lang w:eastAsia="fr-FR"/>
        </w:rPr>
      </w:pPr>
      <w:r w:rsidRPr="00660C7D">
        <w:rPr>
          <w:rFonts w:ascii="Verdana" w:eastAsia="Times New Roman" w:hAnsi="Verdana" w:cs="Times New Roman"/>
          <w:color w:val="000000"/>
          <w:sz w:val="32"/>
          <w:szCs w:val="32"/>
          <w:lang w:eastAsia="fr-FR"/>
        </w:rPr>
        <w:t> </w:t>
      </w:r>
    </w:p>
    <w:p w:rsidR="00660C7D" w:rsidRPr="00660C7D" w:rsidRDefault="00660C7D" w:rsidP="00FE4BD5">
      <w:pPr>
        <w:spacing w:after="0" w:line="240" w:lineRule="auto"/>
        <w:rPr>
          <w:rFonts w:ascii="Verdana" w:eastAsia="Times New Roman" w:hAnsi="Verdana" w:cs="Times New Roman"/>
          <w:color w:val="000000"/>
          <w:sz w:val="18"/>
          <w:szCs w:val="18"/>
          <w:lang w:eastAsia="fr-FR"/>
        </w:rPr>
      </w:pPr>
      <w:r w:rsidRPr="00660C7D">
        <w:rPr>
          <w:rFonts w:ascii="Verdana" w:eastAsia="Times New Roman" w:hAnsi="Verdana" w:cs="Times New Roman"/>
          <w:b/>
          <w:bCs/>
          <w:color w:val="000000"/>
          <w:sz w:val="28"/>
          <w:lang w:eastAsia="fr-FR"/>
        </w:rPr>
        <w:t>FIL  CONDUCTEUR</w:t>
      </w:r>
    </w:p>
    <w:p w:rsidR="00660C7D" w:rsidRPr="00660C7D" w:rsidRDefault="00660C7D" w:rsidP="00FE4BD5">
      <w:pPr>
        <w:spacing w:after="0" w:line="240" w:lineRule="auto"/>
        <w:rPr>
          <w:rFonts w:ascii="Verdana" w:eastAsia="Times New Roman" w:hAnsi="Verdana" w:cs="Times New Roman"/>
          <w:color w:val="000000"/>
          <w:sz w:val="18"/>
          <w:szCs w:val="18"/>
          <w:lang w:eastAsia="fr-FR"/>
        </w:rPr>
      </w:pPr>
      <w:r w:rsidRPr="00660C7D">
        <w:rPr>
          <w:rFonts w:ascii="Verdana" w:eastAsia="Times New Roman" w:hAnsi="Verdana" w:cs="Times New Roman"/>
          <w:color w:val="000000"/>
          <w:sz w:val="18"/>
          <w:szCs w:val="18"/>
          <w:lang w:eastAsia="fr-FR"/>
        </w:rPr>
        <w:t>La résurrection du Christ, ce soir, pour chacun de nous, ce n’est pas un souvenir, une belle histoire transmise depuis 2000 ans ! C‘est un</w:t>
      </w:r>
      <w:r w:rsidRPr="00660C7D">
        <w:rPr>
          <w:rFonts w:ascii="Verdana" w:eastAsia="Times New Roman" w:hAnsi="Verdana" w:cs="Times New Roman"/>
          <w:color w:val="000000"/>
          <w:sz w:val="18"/>
          <w:lang w:eastAsia="fr-FR"/>
        </w:rPr>
        <w:t> </w:t>
      </w:r>
      <w:r w:rsidRPr="00660C7D">
        <w:rPr>
          <w:rFonts w:ascii="Verdana" w:eastAsia="Times New Roman" w:hAnsi="Verdana" w:cs="Times New Roman"/>
          <w:b/>
          <w:bCs/>
          <w:color w:val="000000"/>
          <w:sz w:val="18"/>
          <w:lang w:eastAsia="fr-FR"/>
        </w:rPr>
        <w:t>présent magnifique</w:t>
      </w:r>
      <w:r w:rsidRPr="00660C7D">
        <w:rPr>
          <w:rFonts w:ascii="Verdana" w:eastAsia="Times New Roman" w:hAnsi="Verdana" w:cs="Times New Roman"/>
          <w:color w:val="000000"/>
          <w:sz w:val="18"/>
          <w:lang w:eastAsia="fr-FR"/>
        </w:rPr>
        <w:t> </w:t>
      </w:r>
      <w:r w:rsidRPr="00660C7D">
        <w:rPr>
          <w:rFonts w:ascii="Verdana" w:eastAsia="Times New Roman" w:hAnsi="Verdana" w:cs="Times New Roman"/>
          <w:color w:val="000000"/>
          <w:sz w:val="18"/>
          <w:szCs w:val="18"/>
          <w:lang w:eastAsia="fr-FR"/>
        </w:rPr>
        <w:t>ouvrant sur</w:t>
      </w:r>
      <w:r w:rsidRPr="00660C7D">
        <w:rPr>
          <w:rFonts w:ascii="Verdana" w:eastAsia="Times New Roman" w:hAnsi="Verdana" w:cs="Times New Roman"/>
          <w:color w:val="000000"/>
          <w:sz w:val="18"/>
          <w:lang w:eastAsia="fr-FR"/>
        </w:rPr>
        <w:t> </w:t>
      </w:r>
      <w:r w:rsidRPr="00660C7D">
        <w:rPr>
          <w:rFonts w:ascii="Verdana" w:eastAsia="Times New Roman" w:hAnsi="Verdana" w:cs="Times New Roman"/>
          <w:b/>
          <w:bCs/>
          <w:color w:val="000000"/>
          <w:sz w:val="18"/>
          <w:lang w:eastAsia="fr-FR"/>
        </w:rPr>
        <w:t>un avenir merveilleux</w:t>
      </w:r>
      <w:r w:rsidRPr="00660C7D">
        <w:rPr>
          <w:rFonts w:ascii="Verdana" w:eastAsia="Times New Roman" w:hAnsi="Verdana" w:cs="Times New Roman"/>
          <w:color w:val="000000"/>
          <w:sz w:val="18"/>
          <w:szCs w:val="18"/>
          <w:lang w:eastAsia="fr-FR"/>
        </w:rPr>
        <w:t>…</w:t>
      </w:r>
      <w:r w:rsidRPr="00660C7D">
        <w:rPr>
          <w:rFonts w:ascii="Verdana" w:eastAsia="Times New Roman" w:hAnsi="Verdana" w:cs="Times New Roman"/>
          <w:b/>
          <w:bCs/>
          <w:color w:val="000000"/>
          <w:sz w:val="18"/>
          <w:u w:val="single"/>
          <w:lang w:eastAsia="fr-FR"/>
        </w:rPr>
        <w:t>à condition d’y rencontrer le Christ,</w:t>
      </w:r>
      <w:r w:rsidRPr="00660C7D">
        <w:rPr>
          <w:rFonts w:ascii="Verdana" w:eastAsia="Times New Roman" w:hAnsi="Verdana" w:cs="Times New Roman"/>
          <w:color w:val="000000"/>
          <w:sz w:val="18"/>
          <w:lang w:eastAsia="fr-FR"/>
        </w:rPr>
        <w:t> </w:t>
      </w:r>
      <w:r w:rsidRPr="00660C7D">
        <w:rPr>
          <w:rFonts w:ascii="Verdana" w:eastAsia="Times New Roman" w:hAnsi="Verdana" w:cs="Times New Roman"/>
          <w:color w:val="000000"/>
          <w:sz w:val="18"/>
          <w:szCs w:val="18"/>
          <w:lang w:eastAsia="fr-FR"/>
        </w:rPr>
        <w:t>qui fait</w:t>
      </w:r>
      <w:r w:rsidRPr="00660C7D">
        <w:rPr>
          <w:rFonts w:ascii="Verdana" w:eastAsia="Times New Roman" w:hAnsi="Verdana" w:cs="Times New Roman"/>
          <w:color w:val="000000"/>
          <w:sz w:val="18"/>
          <w:lang w:eastAsia="fr-FR"/>
        </w:rPr>
        <w:t> </w:t>
      </w:r>
      <w:r w:rsidRPr="00660C7D">
        <w:rPr>
          <w:rFonts w:ascii="Verdana" w:eastAsia="Times New Roman" w:hAnsi="Verdana" w:cs="Times New Roman"/>
          <w:b/>
          <w:bCs/>
          <w:color w:val="000000"/>
          <w:sz w:val="18"/>
          <w:lang w:eastAsia="fr-FR"/>
        </w:rPr>
        <w:t>toutes choses nouvelles,</w:t>
      </w:r>
      <w:r w:rsidRPr="00660C7D">
        <w:rPr>
          <w:rFonts w:ascii="Verdana" w:eastAsia="Times New Roman" w:hAnsi="Verdana" w:cs="Times New Roman"/>
          <w:color w:val="000000"/>
          <w:sz w:val="18"/>
          <w:lang w:eastAsia="fr-FR"/>
        </w:rPr>
        <w:t> </w:t>
      </w:r>
      <w:r w:rsidRPr="00660C7D">
        <w:rPr>
          <w:rFonts w:ascii="Verdana" w:eastAsia="Times New Roman" w:hAnsi="Verdana" w:cs="Times New Roman"/>
          <w:color w:val="000000"/>
          <w:sz w:val="18"/>
          <w:szCs w:val="18"/>
          <w:lang w:eastAsia="fr-FR"/>
        </w:rPr>
        <w:t>qui seul peut nous projeter dans ce Bonheur pour lequel il nous a créés !</w:t>
      </w:r>
    </w:p>
    <w:p w:rsidR="00660C7D" w:rsidRPr="00660C7D" w:rsidRDefault="00660C7D" w:rsidP="00FE4BD5">
      <w:pPr>
        <w:spacing w:after="0" w:line="240" w:lineRule="auto"/>
        <w:rPr>
          <w:rFonts w:ascii="Verdana" w:eastAsia="Times New Roman" w:hAnsi="Verdana" w:cs="Times New Roman"/>
          <w:color w:val="000000"/>
          <w:sz w:val="18"/>
          <w:szCs w:val="18"/>
          <w:lang w:eastAsia="fr-FR"/>
        </w:rPr>
      </w:pPr>
      <w:r w:rsidRPr="00660C7D">
        <w:rPr>
          <w:rFonts w:ascii="Verdana" w:eastAsia="Times New Roman" w:hAnsi="Verdana" w:cs="Times New Roman"/>
          <w:color w:val="000000"/>
          <w:sz w:val="18"/>
          <w:szCs w:val="18"/>
          <w:lang w:eastAsia="fr-FR"/>
        </w:rPr>
        <w:t> </w:t>
      </w:r>
    </w:p>
    <w:p w:rsidR="00660C7D" w:rsidRPr="00660C7D" w:rsidRDefault="00660C7D" w:rsidP="00FE4BD5">
      <w:pPr>
        <w:spacing w:after="0" w:line="240" w:lineRule="auto"/>
        <w:rPr>
          <w:rFonts w:ascii="Verdana" w:eastAsia="Times New Roman" w:hAnsi="Verdana" w:cs="Times New Roman"/>
          <w:color w:val="000000"/>
          <w:sz w:val="18"/>
          <w:szCs w:val="18"/>
          <w:lang w:eastAsia="fr-FR"/>
        </w:rPr>
      </w:pPr>
      <w:r w:rsidRPr="00660C7D">
        <w:rPr>
          <w:rFonts w:ascii="Verdana" w:eastAsia="Times New Roman" w:hAnsi="Verdana" w:cs="Times New Roman"/>
          <w:b/>
          <w:bCs/>
          <w:color w:val="000000"/>
          <w:sz w:val="28"/>
          <w:lang w:eastAsia="fr-FR"/>
        </w:rPr>
        <w:t>PRINCIPAUX  POINTS</w:t>
      </w:r>
    </w:p>
    <w:p w:rsidR="00660C7D" w:rsidRPr="00660C7D" w:rsidRDefault="00660C7D" w:rsidP="00FE4BD5">
      <w:pPr>
        <w:spacing w:after="0" w:line="240" w:lineRule="auto"/>
        <w:rPr>
          <w:rFonts w:ascii="Verdana" w:eastAsia="Times New Roman" w:hAnsi="Verdana" w:cs="Times New Roman"/>
          <w:color w:val="000000"/>
          <w:sz w:val="18"/>
          <w:szCs w:val="18"/>
          <w:lang w:eastAsia="fr-FR"/>
        </w:rPr>
      </w:pPr>
      <w:r w:rsidRPr="00660C7D">
        <w:rPr>
          <w:rFonts w:ascii="Verdana" w:eastAsia="Times New Roman" w:hAnsi="Verdana" w:cs="Times New Roman"/>
          <w:color w:val="000000"/>
          <w:sz w:val="18"/>
          <w:szCs w:val="18"/>
          <w:lang w:eastAsia="fr-FR"/>
        </w:rPr>
        <w:t> </w:t>
      </w:r>
    </w:p>
    <w:p w:rsidR="00660C7D" w:rsidRPr="00660C7D" w:rsidRDefault="00660C7D" w:rsidP="00FE4BD5">
      <w:pPr>
        <w:numPr>
          <w:ilvl w:val="0"/>
          <w:numId w:val="1"/>
        </w:numPr>
        <w:spacing w:after="0" w:line="240" w:lineRule="auto"/>
        <w:ind w:left="0"/>
        <w:rPr>
          <w:rFonts w:ascii="Verdana" w:eastAsia="Times New Roman" w:hAnsi="Verdana" w:cs="Times New Roman"/>
          <w:color w:val="000000"/>
          <w:sz w:val="18"/>
          <w:szCs w:val="18"/>
          <w:lang w:eastAsia="fr-FR"/>
        </w:rPr>
      </w:pPr>
      <w:r w:rsidRPr="00660C7D">
        <w:rPr>
          <w:rFonts w:ascii="Verdana" w:eastAsia="Times New Roman" w:hAnsi="Verdana" w:cs="Times New Roman"/>
          <w:b/>
          <w:bCs/>
          <w:color w:val="000000"/>
          <w:sz w:val="18"/>
          <w:lang w:eastAsia="fr-FR"/>
        </w:rPr>
        <w:t>Rencontrer le Christ ressuscité</w:t>
      </w:r>
      <w:r w:rsidRPr="00660C7D">
        <w:rPr>
          <w:rFonts w:ascii="Verdana" w:eastAsia="Times New Roman" w:hAnsi="Verdana" w:cs="Times New Roman"/>
          <w:color w:val="000000"/>
          <w:sz w:val="18"/>
          <w:szCs w:val="18"/>
          <w:lang w:eastAsia="fr-FR"/>
        </w:rPr>
        <w:t>, dans notre cœur, c’est, pour chacun de nous,  la condition essentielle pour le Bonheur. Rencontrer le Christ ressuscité, c’est ce qu’ont fait les disciples après la résurrection</w:t>
      </w:r>
      <w:r w:rsidRPr="00660C7D">
        <w:rPr>
          <w:rFonts w:ascii="Verdana" w:eastAsia="Times New Roman" w:hAnsi="Verdana" w:cs="Times New Roman"/>
          <w:b/>
          <w:bCs/>
          <w:color w:val="000000"/>
          <w:sz w:val="18"/>
          <w:lang w:eastAsia="fr-FR"/>
        </w:rPr>
        <w:t>, après un temps de « flottement »</w:t>
      </w:r>
      <w:r w:rsidRPr="00660C7D">
        <w:rPr>
          <w:rFonts w:ascii="Verdana" w:eastAsia="Times New Roman" w:hAnsi="Verdana" w:cs="Times New Roman"/>
          <w:color w:val="000000"/>
          <w:sz w:val="18"/>
          <w:szCs w:val="18"/>
          <w:lang w:eastAsia="fr-FR"/>
        </w:rPr>
        <w:t>, différent selon les uns et les autres. Avec quelques hésitations pour les saintes femmes, un peu de retard pour Pierre. Ou au contraire, tout de suite, comme pour Jean qui "a vu et cru"! Ou encore, après un temps d'égarement, mais avec une force irrésistible, comme pour Paul sur le chemin de Damas.</w:t>
      </w:r>
      <w:r w:rsidRPr="00660C7D">
        <w:rPr>
          <w:rFonts w:ascii="Verdana" w:eastAsia="Times New Roman" w:hAnsi="Verdana" w:cs="Times New Roman"/>
          <w:color w:val="000000"/>
          <w:sz w:val="18"/>
          <w:lang w:eastAsia="fr-FR"/>
        </w:rPr>
        <w:t> </w:t>
      </w:r>
      <w:r w:rsidRPr="00660C7D">
        <w:rPr>
          <w:rFonts w:ascii="Verdana" w:eastAsia="Times New Roman" w:hAnsi="Verdana" w:cs="Times New Roman"/>
          <w:b/>
          <w:bCs/>
          <w:color w:val="000000"/>
          <w:sz w:val="18"/>
          <w:lang w:eastAsia="fr-FR"/>
        </w:rPr>
        <w:t>Pour chacun, en fait, selon la façon dont il s'y était préparé!</w:t>
      </w:r>
    </w:p>
    <w:p w:rsidR="00660C7D" w:rsidRPr="00660C7D" w:rsidRDefault="00660C7D" w:rsidP="00FE4BD5">
      <w:pPr>
        <w:numPr>
          <w:ilvl w:val="0"/>
          <w:numId w:val="1"/>
        </w:numPr>
        <w:spacing w:after="0" w:line="240" w:lineRule="auto"/>
        <w:ind w:left="0"/>
        <w:rPr>
          <w:rFonts w:ascii="Verdana" w:eastAsia="Times New Roman" w:hAnsi="Verdana" w:cs="Times New Roman"/>
          <w:color w:val="000000"/>
          <w:sz w:val="18"/>
          <w:szCs w:val="18"/>
          <w:lang w:eastAsia="fr-FR"/>
        </w:rPr>
      </w:pPr>
      <w:r w:rsidRPr="00660C7D">
        <w:rPr>
          <w:rFonts w:ascii="Verdana" w:eastAsia="Times New Roman" w:hAnsi="Verdana" w:cs="Times New Roman"/>
          <w:color w:val="000000"/>
          <w:sz w:val="18"/>
          <w:szCs w:val="18"/>
          <w:lang w:eastAsia="fr-FR"/>
        </w:rPr>
        <w:t>Ce qui a entraîné, déjà à l'origine et maintenant encore,</w:t>
      </w:r>
      <w:r w:rsidRPr="00660C7D">
        <w:rPr>
          <w:rFonts w:ascii="Verdana" w:eastAsia="Times New Roman" w:hAnsi="Verdana" w:cs="Times New Roman"/>
          <w:color w:val="000000"/>
          <w:sz w:val="18"/>
          <w:lang w:eastAsia="fr-FR"/>
        </w:rPr>
        <w:t> </w:t>
      </w:r>
      <w:r w:rsidRPr="00660C7D">
        <w:rPr>
          <w:rFonts w:ascii="Verdana" w:eastAsia="Times New Roman" w:hAnsi="Verdana" w:cs="Times New Roman"/>
          <w:b/>
          <w:bCs/>
          <w:color w:val="000000"/>
          <w:sz w:val="18"/>
          <w:lang w:eastAsia="fr-FR"/>
        </w:rPr>
        <w:t>cette diversité dans les façons de rencontrer le Christ</w:t>
      </w:r>
      <w:r w:rsidRPr="00660C7D">
        <w:rPr>
          <w:rFonts w:ascii="Verdana" w:eastAsia="Times New Roman" w:hAnsi="Verdana" w:cs="Times New Roman"/>
          <w:color w:val="000000"/>
          <w:sz w:val="18"/>
          <w:szCs w:val="18"/>
          <w:lang w:eastAsia="fr-FR"/>
        </w:rPr>
        <w:t>, ce qui a fait les hésitations des uns et l'adhésion profonde des autres,</w:t>
      </w:r>
      <w:r w:rsidRPr="00660C7D">
        <w:rPr>
          <w:rFonts w:ascii="Verdana" w:eastAsia="Times New Roman" w:hAnsi="Verdana" w:cs="Times New Roman"/>
          <w:color w:val="000000"/>
          <w:sz w:val="18"/>
          <w:lang w:eastAsia="fr-FR"/>
        </w:rPr>
        <w:t> </w:t>
      </w:r>
      <w:r w:rsidRPr="00660C7D">
        <w:rPr>
          <w:rFonts w:ascii="Verdana" w:eastAsia="Times New Roman" w:hAnsi="Verdana" w:cs="Times New Roman"/>
          <w:b/>
          <w:bCs/>
          <w:color w:val="000000"/>
          <w:sz w:val="18"/>
          <w:lang w:eastAsia="fr-FR"/>
        </w:rPr>
        <w:t>c’est, d'abord, la façon de se préparer à le recevoir!  </w:t>
      </w:r>
      <w:r w:rsidRPr="00660C7D">
        <w:rPr>
          <w:rFonts w:ascii="Verdana" w:eastAsia="Times New Roman" w:hAnsi="Verdana" w:cs="Times New Roman"/>
          <w:color w:val="000000"/>
          <w:sz w:val="18"/>
          <w:szCs w:val="18"/>
          <w:lang w:eastAsia="fr-FR"/>
        </w:rPr>
        <w:t>Mais ce qui nous est</w:t>
      </w:r>
      <w:r w:rsidRPr="00660C7D">
        <w:rPr>
          <w:rFonts w:ascii="Verdana" w:eastAsia="Times New Roman" w:hAnsi="Verdana" w:cs="Times New Roman"/>
          <w:color w:val="000000"/>
          <w:sz w:val="18"/>
          <w:lang w:eastAsia="fr-FR"/>
        </w:rPr>
        <w:t> </w:t>
      </w:r>
      <w:r w:rsidRPr="00660C7D">
        <w:rPr>
          <w:rFonts w:ascii="Verdana" w:eastAsia="Times New Roman" w:hAnsi="Verdana" w:cs="Times New Roman"/>
          <w:b/>
          <w:bCs/>
          <w:color w:val="000000"/>
          <w:sz w:val="18"/>
          <w:lang w:eastAsia="fr-FR"/>
        </w:rPr>
        <w:t>offert à chacun ce soir, par Dieu, quelle que soit l'attente que nous avions dans le cœur en venant ici, c'est  le cadeau  d'une vie entièrement nouvelle</w:t>
      </w:r>
      <w:r w:rsidRPr="00660C7D">
        <w:rPr>
          <w:rFonts w:ascii="Verdana" w:eastAsia="Times New Roman" w:hAnsi="Verdana" w:cs="Times New Roman"/>
          <w:color w:val="000000"/>
          <w:sz w:val="18"/>
          <w:szCs w:val="18"/>
          <w:lang w:eastAsia="fr-FR"/>
        </w:rPr>
        <w:t xml:space="preserve">! Tout en restant toujours </w:t>
      </w:r>
      <w:proofErr w:type="spellStart"/>
      <w:r w:rsidRPr="00660C7D">
        <w:rPr>
          <w:rFonts w:ascii="Verdana" w:eastAsia="Times New Roman" w:hAnsi="Verdana" w:cs="Times New Roman"/>
          <w:color w:val="000000"/>
          <w:sz w:val="18"/>
          <w:szCs w:val="18"/>
          <w:lang w:eastAsia="fr-FR"/>
        </w:rPr>
        <w:t>nous-même</w:t>
      </w:r>
      <w:proofErr w:type="spellEnd"/>
      <w:r w:rsidRPr="00660C7D">
        <w:rPr>
          <w:rFonts w:ascii="Verdana" w:eastAsia="Times New Roman" w:hAnsi="Verdana" w:cs="Times New Roman"/>
          <w:color w:val="000000"/>
          <w:sz w:val="18"/>
          <w:szCs w:val="18"/>
          <w:lang w:eastAsia="fr-FR"/>
        </w:rPr>
        <w:t>, toujours merveille de Dieu, par Dieu et pour Dieu, malgré nos faiblesses,</w:t>
      </w:r>
      <w:r w:rsidRPr="00660C7D">
        <w:rPr>
          <w:rFonts w:ascii="Verdana" w:eastAsia="Times New Roman" w:hAnsi="Verdana" w:cs="Times New Roman"/>
          <w:color w:val="000000"/>
          <w:sz w:val="18"/>
          <w:lang w:eastAsia="fr-FR"/>
        </w:rPr>
        <w:t> </w:t>
      </w:r>
      <w:r w:rsidRPr="00660C7D">
        <w:rPr>
          <w:rFonts w:ascii="Verdana" w:eastAsia="Times New Roman" w:hAnsi="Verdana" w:cs="Times New Roman"/>
          <w:b/>
          <w:bCs/>
          <w:color w:val="000000"/>
          <w:sz w:val="18"/>
          <w:u w:val="single"/>
          <w:lang w:eastAsia="fr-FR"/>
        </w:rPr>
        <w:t>devenir désormais différent, une femme ou un homme ressuscité</w:t>
      </w:r>
      <w:r w:rsidRPr="00660C7D">
        <w:rPr>
          <w:rFonts w:ascii="Verdana" w:eastAsia="Times New Roman" w:hAnsi="Verdana" w:cs="Times New Roman"/>
          <w:color w:val="000000"/>
          <w:sz w:val="18"/>
          <w:szCs w:val="18"/>
          <w:lang w:eastAsia="fr-FR"/>
        </w:rPr>
        <w:t>! Le voulons-nous ?ou bien hésiterons nous encore ? De notre côté, à nous de décider!</w:t>
      </w:r>
    </w:p>
    <w:p w:rsidR="00660C7D" w:rsidRPr="00660C7D" w:rsidRDefault="00660C7D" w:rsidP="00FE4BD5">
      <w:pPr>
        <w:numPr>
          <w:ilvl w:val="0"/>
          <w:numId w:val="1"/>
        </w:numPr>
        <w:spacing w:after="0" w:line="240" w:lineRule="auto"/>
        <w:ind w:left="0"/>
        <w:rPr>
          <w:rFonts w:ascii="Verdana" w:eastAsia="Times New Roman" w:hAnsi="Verdana" w:cs="Times New Roman"/>
          <w:color w:val="000000"/>
          <w:sz w:val="18"/>
          <w:szCs w:val="18"/>
          <w:lang w:eastAsia="fr-FR"/>
        </w:rPr>
      </w:pPr>
      <w:r w:rsidRPr="00660C7D">
        <w:rPr>
          <w:rFonts w:ascii="Verdana" w:eastAsia="Times New Roman" w:hAnsi="Verdana" w:cs="Times New Roman"/>
          <w:b/>
          <w:bCs/>
          <w:color w:val="000000"/>
          <w:sz w:val="18"/>
          <w:lang w:eastAsia="fr-FR"/>
        </w:rPr>
        <w:t>Du côté de Dieu</w:t>
      </w:r>
      <w:r w:rsidRPr="00660C7D">
        <w:rPr>
          <w:rFonts w:ascii="Verdana" w:eastAsia="Times New Roman" w:hAnsi="Verdana" w:cs="Times New Roman"/>
          <w:color w:val="000000"/>
          <w:sz w:val="18"/>
          <w:szCs w:val="18"/>
          <w:lang w:eastAsia="fr-FR"/>
        </w:rPr>
        <w:t>, nous constatons, à la lecture de tous ces textes que nous venons d'entendre, que la préparation à cette résurrection a été minutieuse. Dieu ne s'est pas découragé devant l'insouciance et l'ingratitude des hommes ou devant leurs incessantes provocations. Dieu n'a pas arrêté de reprendre son peuple, et, maintenant encore, de "booster" chacun de nous, à travers ses bienfaits comme à travers même les épreuves qui nous ont trop souvent déroutés!</w:t>
      </w:r>
    </w:p>
    <w:p w:rsidR="00660C7D" w:rsidRPr="00660C7D" w:rsidRDefault="00660C7D" w:rsidP="00FE4BD5">
      <w:pPr>
        <w:numPr>
          <w:ilvl w:val="0"/>
          <w:numId w:val="1"/>
        </w:numPr>
        <w:spacing w:after="0" w:line="240" w:lineRule="auto"/>
        <w:ind w:left="0"/>
        <w:rPr>
          <w:rFonts w:ascii="Verdana" w:eastAsia="Times New Roman" w:hAnsi="Verdana" w:cs="Times New Roman"/>
          <w:color w:val="000000"/>
          <w:sz w:val="18"/>
          <w:szCs w:val="18"/>
          <w:lang w:eastAsia="fr-FR"/>
        </w:rPr>
      </w:pPr>
      <w:r w:rsidRPr="00660C7D">
        <w:rPr>
          <w:rFonts w:ascii="Verdana" w:eastAsia="Times New Roman" w:hAnsi="Verdana" w:cs="Times New Roman"/>
          <w:b/>
          <w:bCs/>
          <w:color w:val="000000"/>
          <w:sz w:val="18"/>
          <w:lang w:eastAsia="fr-FR"/>
        </w:rPr>
        <w:t>Quelle chance nous avons</w:t>
      </w:r>
      <w:r w:rsidRPr="00660C7D">
        <w:rPr>
          <w:rFonts w:ascii="Verdana" w:eastAsia="Times New Roman" w:hAnsi="Verdana" w:cs="Times New Roman"/>
          <w:color w:val="000000"/>
          <w:sz w:val="18"/>
          <w:szCs w:val="18"/>
          <w:lang w:eastAsia="fr-FR"/>
        </w:rPr>
        <w:t>, nous, de savoir que Jésus est ressuscité, par rapport à ces saintes femmes</w:t>
      </w:r>
      <w:r w:rsidRPr="00660C7D">
        <w:rPr>
          <w:rFonts w:ascii="Verdana" w:eastAsia="Times New Roman" w:hAnsi="Verdana" w:cs="Times New Roman"/>
          <w:color w:val="000000"/>
          <w:sz w:val="18"/>
          <w:lang w:eastAsia="fr-FR"/>
        </w:rPr>
        <w:t> </w:t>
      </w:r>
      <w:r w:rsidRPr="00660C7D">
        <w:rPr>
          <w:rFonts w:ascii="Verdana" w:eastAsia="Times New Roman" w:hAnsi="Verdana" w:cs="Times New Roman"/>
          <w:b/>
          <w:bCs/>
          <w:color w:val="000000"/>
          <w:sz w:val="18"/>
          <w:lang w:eastAsia="fr-FR"/>
        </w:rPr>
        <w:t>qui venaient au tombeau sans comprendre ce qui s'était passé, toutes bouleversées de ne l’y pas trouver.</w:t>
      </w:r>
    </w:p>
    <w:p w:rsidR="00660C7D" w:rsidRPr="00660C7D" w:rsidRDefault="00660C7D" w:rsidP="00FE4BD5">
      <w:pPr>
        <w:spacing w:after="0" w:line="240" w:lineRule="auto"/>
        <w:rPr>
          <w:rFonts w:ascii="Verdana" w:eastAsia="Times New Roman" w:hAnsi="Verdana" w:cs="Times New Roman"/>
          <w:color w:val="000000"/>
          <w:sz w:val="18"/>
          <w:szCs w:val="18"/>
          <w:lang w:eastAsia="fr-FR"/>
        </w:rPr>
      </w:pPr>
      <w:r w:rsidRPr="00660C7D">
        <w:rPr>
          <w:rFonts w:ascii="Verdana" w:eastAsia="Times New Roman" w:hAnsi="Verdana" w:cs="Times New Roman"/>
          <w:color w:val="000000"/>
          <w:sz w:val="18"/>
          <w:szCs w:val="18"/>
          <w:lang w:eastAsia="fr-FR"/>
        </w:rPr>
        <w:t>            La parole qu’elles reçoivent alors, elle est surtout pour nous </w:t>
      </w:r>
      <w:r w:rsidRPr="00660C7D">
        <w:rPr>
          <w:rFonts w:ascii="Verdana" w:eastAsia="Times New Roman" w:hAnsi="Verdana" w:cs="Times New Roman"/>
          <w:b/>
          <w:bCs/>
          <w:color w:val="000000"/>
          <w:sz w:val="18"/>
          <w:lang w:eastAsia="fr-FR"/>
        </w:rPr>
        <w:t>: « pourquoi cherchez</w:t>
      </w:r>
    </w:p>
    <w:p w:rsidR="00660C7D" w:rsidRPr="00660C7D" w:rsidRDefault="00660C7D" w:rsidP="00FE4BD5">
      <w:pPr>
        <w:spacing w:after="0" w:line="240" w:lineRule="auto"/>
        <w:rPr>
          <w:rFonts w:ascii="Verdana" w:eastAsia="Times New Roman" w:hAnsi="Verdana" w:cs="Times New Roman"/>
          <w:color w:val="000000"/>
          <w:sz w:val="18"/>
          <w:szCs w:val="18"/>
          <w:lang w:eastAsia="fr-FR"/>
        </w:rPr>
      </w:pPr>
      <w:r w:rsidRPr="00660C7D">
        <w:rPr>
          <w:rFonts w:ascii="Verdana" w:eastAsia="Times New Roman" w:hAnsi="Verdana" w:cs="Times New Roman"/>
          <w:b/>
          <w:bCs/>
          <w:color w:val="000000"/>
          <w:sz w:val="18"/>
          <w:lang w:eastAsia="fr-FR"/>
        </w:rPr>
        <w:t xml:space="preserve">            </w:t>
      </w:r>
      <w:proofErr w:type="gramStart"/>
      <w:r w:rsidRPr="00660C7D">
        <w:rPr>
          <w:rFonts w:ascii="Verdana" w:eastAsia="Times New Roman" w:hAnsi="Verdana" w:cs="Times New Roman"/>
          <w:b/>
          <w:bCs/>
          <w:color w:val="000000"/>
          <w:sz w:val="18"/>
          <w:lang w:eastAsia="fr-FR"/>
        </w:rPr>
        <w:t>vous</w:t>
      </w:r>
      <w:proofErr w:type="gramEnd"/>
      <w:r w:rsidRPr="00660C7D">
        <w:rPr>
          <w:rFonts w:ascii="Verdana" w:eastAsia="Times New Roman" w:hAnsi="Verdana" w:cs="Times New Roman"/>
          <w:b/>
          <w:bCs/>
          <w:color w:val="000000"/>
          <w:sz w:val="18"/>
          <w:lang w:eastAsia="fr-FR"/>
        </w:rPr>
        <w:t xml:space="preserve"> le</w:t>
      </w:r>
      <w:r w:rsidRPr="00660C7D">
        <w:rPr>
          <w:rFonts w:ascii="Verdana" w:eastAsia="Times New Roman" w:hAnsi="Verdana" w:cs="Times New Roman"/>
          <w:color w:val="000000"/>
          <w:sz w:val="18"/>
          <w:lang w:eastAsia="fr-FR"/>
        </w:rPr>
        <w:t> </w:t>
      </w:r>
      <w:r w:rsidRPr="00660C7D">
        <w:rPr>
          <w:rFonts w:ascii="Verdana" w:eastAsia="Times New Roman" w:hAnsi="Verdana" w:cs="Times New Roman"/>
          <w:b/>
          <w:bCs/>
          <w:color w:val="000000"/>
          <w:sz w:val="18"/>
          <w:lang w:eastAsia="fr-FR"/>
        </w:rPr>
        <w:t>Vivant parmi les morts ?</w:t>
      </w:r>
      <w:r w:rsidRPr="00660C7D">
        <w:rPr>
          <w:rFonts w:ascii="Verdana" w:eastAsia="Times New Roman" w:hAnsi="Verdana" w:cs="Times New Roman"/>
          <w:color w:val="000000"/>
          <w:sz w:val="18"/>
          <w:szCs w:val="18"/>
          <w:lang w:eastAsia="fr-FR"/>
        </w:rPr>
        <w:t> ».</w:t>
      </w:r>
    </w:p>
    <w:p w:rsidR="00660C7D" w:rsidRPr="00660C7D" w:rsidRDefault="00660C7D" w:rsidP="00FE4BD5">
      <w:pPr>
        <w:spacing w:after="0" w:line="240" w:lineRule="auto"/>
        <w:rPr>
          <w:rFonts w:ascii="Verdana" w:eastAsia="Times New Roman" w:hAnsi="Verdana" w:cs="Times New Roman"/>
          <w:color w:val="000000"/>
          <w:sz w:val="18"/>
          <w:szCs w:val="18"/>
          <w:lang w:eastAsia="fr-FR"/>
        </w:rPr>
      </w:pPr>
      <w:r w:rsidRPr="00660C7D">
        <w:rPr>
          <w:rFonts w:ascii="Verdana" w:eastAsia="Times New Roman" w:hAnsi="Verdana" w:cs="Times New Roman"/>
          <w:color w:val="000000"/>
          <w:sz w:val="18"/>
          <w:szCs w:val="18"/>
          <w:lang w:eastAsia="fr-FR"/>
        </w:rPr>
        <w:t xml:space="preserve">            Comment </w:t>
      </w:r>
      <w:proofErr w:type="gramStart"/>
      <w:r w:rsidRPr="00660C7D">
        <w:rPr>
          <w:rFonts w:ascii="Verdana" w:eastAsia="Times New Roman" w:hAnsi="Verdana" w:cs="Times New Roman"/>
          <w:color w:val="000000"/>
          <w:sz w:val="18"/>
          <w:szCs w:val="18"/>
          <w:lang w:eastAsia="fr-FR"/>
        </w:rPr>
        <w:t>espérons nous</w:t>
      </w:r>
      <w:proofErr w:type="gramEnd"/>
      <w:r w:rsidRPr="00660C7D">
        <w:rPr>
          <w:rFonts w:ascii="Verdana" w:eastAsia="Times New Roman" w:hAnsi="Verdana" w:cs="Times New Roman"/>
          <w:color w:val="000000"/>
          <w:sz w:val="18"/>
          <w:szCs w:val="18"/>
          <w:lang w:eastAsia="fr-FR"/>
        </w:rPr>
        <w:t xml:space="preserve"> trouver le Christ ressuscité au milieu de</w:t>
      </w:r>
      <w:r w:rsidRPr="00660C7D">
        <w:rPr>
          <w:rFonts w:ascii="Verdana" w:eastAsia="Times New Roman" w:hAnsi="Verdana" w:cs="Times New Roman"/>
          <w:color w:val="000000"/>
          <w:sz w:val="18"/>
          <w:lang w:eastAsia="fr-FR"/>
        </w:rPr>
        <w:t> </w:t>
      </w:r>
      <w:r w:rsidRPr="00660C7D">
        <w:rPr>
          <w:rFonts w:ascii="Verdana" w:eastAsia="Times New Roman" w:hAnsi="Verdana" w:cs="Times New Roman"/>
          <w:b/>
          <w:bCs/>
          <w:color w:val="000000"/>
          <w:sz w:val="18"/>
          <w:lang w:eastAsia="fr-FR"/>
        </w:rPr>
        <w:t>toutes ces « œuvres</w:t>
      </w:r>
    </w:p>
    <w:p w:rsidR="00660C7D" w:rsidRPr="00660C7D" w:rsidRDefault="00660C7D" w:rsidP="00FE4BD5">
      <w:pPr>
        <w:spacing w:after="0" w:line="240" w:lineRule="auto"/>
        <w:rPr>
          <w:rFonts w:ascii="Verdana" w:eastAsia="Times New Roman" w:hAnsi="Verdana" w:cs="Times New Roman"/>
          <w:color w:val="000000"/>
          <w:sz w:val="18"/>
          <w:szCs w:val="18"/>
          <w:lang w:eastAsia="fr-FR"/>
        </w:rPr>
      </w:pPr>
      <w:r w:rsidRPr="00660C7D">
        <w:rPr>
          <w:rFonts w:ascii="Verdana" w:eastAsia="Times New Roman" w:hAnsi="Verdana" w:cs="Times New Roman"/>
          <w:b/>
          <w:bCs/>
          <w:color w:val="000000"/>
          <w:sz w:val="18"/>
          <w:lang w:eastAsia="fr-FR"/>
        </w:rPr>
        <w:t>            </w:t>
      </w:r>
      <w:proofErr w:type="gramStart"/>
      <w:r w:rsidRPr="00660C7D">
        <w:rPr>
          <w:rFonts w:ascii="Verdana" w:eastAsia="Times New Roman" w:hAnsi="Verdana" w:cs="Times New Roman"/>
          <w:b/>
          <w:bCs/>
          <w:color w:val="000000"/>
          <w:sz w:val="18"/>
          <w:lang w:eastAsia="fr-FR"/>
        </w:rPr>
        <w:t>mortes</w:t>
      </w:r>
      <w:proofErr w:type="gramEnd"/>
      <w:r w:rsidRPr="00660C7D">
        <w:rPr>
          <w:rFonts w:ascii="Verdana" w:eastAsia="Times New Roman" w:hAnsi="Verdana" w:cs="Times New Roman"/>
          <w:b/>
          <w:bCs/>
          <w:color w:val="000000"/>
          <w:sz w:val="18"/>
          <w:lang w:eastAsia="fr-FR"/>
        </w:rPr>
        <w:t> » </w:t>
      </w:r>
      <w:r w:rsidRPr="00660C7D">
        <w:rPr>
          <w:rFonts w:ascii="Verdana" w:eastAsia="Times New Roman" w:hAnsi="Verdana" w:cs="Times New Roman"/>
          <w:color w:val="000000"/>
          <w:sz w:val="18"/>
          <w:szCs w:val="18"/>
          <w:lang w:eastAsia="fr-FR"/>
        </w:rPr>
        <w:t>que sont toutes les</w:t>
      </w:r>
      <w:r w:rsidRPr="00660C7D">
        <w:rPr>
          <w:rFonts w:ascii="Verdana" w:eastAsia="Times New Roman" w:hAnsi="Verdana" w:cs="Times New Roman"/>
          <w:color w:val="000000"/>
          <w:sz w:val="18"/>
          <w:lang w:eastAsia="fr-FR"/>
        </w:rPr>
        <w:t> </w:t>
      </w:r>
      <w:r w:rsidRPr="00660C7D">
        <w:rPr>
          <w:rFonts w:ascii="Verdana" w:eastAsia="Times New Roman" w:hAnsi="Verdana" w:cs="Times New Roman"/>
          <w:b/>
          <w:bCs/>
          <w:color w:val="000000"/>
          <w:sz w:val="18"/>
          <w:lang w:eastAsia="fr-FR"/>
        </w:rPr>
        <w:t>fausses valeurs</w:t>
      </w:r>
      <w:r w:rsidRPr="00660C7D">
        <w:rPr>
          <w:rFonts w:ascii="Verdana" w:eastAsia="Times New Roman" w:hAnsi="Verdana" w:cs="Times New Roman"/>
          <w:color w:val="000000"/>
          <w:sz w:val="18"/>
          <w:lang w:eastAsia="fr-FR"/>
        </w:rPr>
        <w:t> </w:t>
      </w:r>
      <w:r w:rsidRPr="00660C7D">
        <w:rPr>
          <w:rFonts w:ascii="Verdana" w:eastAsia="Times New Roman" w:hAnsi="Verdana" w:cs="Times New Roman"/>
          <w:color w:val="000000"/>
          <w:sz w:val="18"/>
          <w:szCs w:val="18"/>
          <w:lang w:eastAsia="fr-FR"/>
        </w:rPr>
        <w:t>auxquelles nous attachons peut-être</w:t>
      </w:r>
    </w:p>
    <w:p w:rsidR="00660C7D" w:rsidRPr="00660C7D" w:rsidRDefault="00660C7D" w:rsidP="00FE4BD5">
      <w:pPr>
        <w:spacing w:after="0" w:line="240" w:lineRule="auto"/>
        <w:rPr>
          <w:rFonts w:ascii="Verdana" w:eastAsia="Times New Roman" w:hAnsi="Verdana" w:cs="Times New Roman"/>
          <w:color w:val="000000"/>
          <w:sz w:val="18"/>
          <w:szCs w:val="18"/>
          <w:lang w:eastAsia="fr-FR"/>
        </w:rPr>
      </w:pPr>
      <w:r w:rsidRPr="00660C7D">
        <w:rPr>
          <w:rFonts w:ascii="Verdana" w:eastAsia="Times New Roman" w:hAnsi="Verdana" w:cs="Times New Roman"/>
          <w:color w:val="000000"/>
          <w:sz w:val="18"/>
          <w:szCs w:val="18"/>
          <w:lang w:eastAsia="fr-FR"/>
        </w:rPr>
        <w:t xml:space="preserve">            </w:t>
      </w:r>
      <w:proofErr w:type="gramStart"/>
      <w:r w:rsidRPr="00660C7D">
        <w:rPr>
          <w:rFonts w:ascii="Verdana" w:eastAsia="Times New Roman" w:hAnsi="Verdana" w:cs="Times New Roman"/>
          <w:color w:val="000000"/>
          <w:sz w:val="18"/>
          <w:szCs w:val="18"/>
          <w:lang w:eastAsia="fr-FR"/>
        </w:rPr>
        <w:t>encore</w:t>
      </w:r>
      <w:proofErr w:type="gramEnd"/>
      <w:r w:rsidRPr="00660C7D">
        <w:rPr>
          <w:rFonts w:ascii="Verdana" w:eastAsia="Times New Roman" w:hAnsi="Verdana" w:cs="Times New Roman"/>
          <w:color w:val="000000"/>
          <w:sz w:val="18"/>
          <w:szCs w:val="18"/>
          <w:lang w:eastAsia="fr-FR"/>
        </w:rPr>
        <w:t xml:space="preserve"> tant d’importance : l’argent, le confort absolu, le « paraître », la vanité, la</w:t>
      </w:r>
    </w:p>
    <w:p w:rsidR="00660C7D" w:rsidRPr="00660C7D" w:rsidRDefault="00660C7D" w:rsidP="00FE4BD5">
      <w:pPr>
        <w:spacing w:after="0" w:line="240" w:lineRule="auto"/>
        <w:rPr>
          <w:rFonts w:ascii="Verdana" w:eastAsia="Times New Roman" w:hAnsi="Verdana" w:cs="Times New Roman"/>
          <w:color w:val="000000"/>
          <w:sz w:val="18"/>
          <w:szCs w:val="18"/>
          <w:lang w:eastAsia="fr-FR"/>
        </w:rPr>
      </w:pPr>
      <w:r w:rsidRPr="00660C7D">
        <w:rPr>
          <w:rFonts w:ascii="Verdana" w:eastAsia="Times New Roman" w:hAnsi="Verdana" w:cs="Times New Roman"/>
          <w:color w:val="000000"/>
          <w:sz w:val="18"/>
          <w:szCs w:val="18"/>
          <w:lang w:eastAsia="fr-FR"/>
        </w:rPr>
        <w:t>            </w:t>
      </w:r>
      <w:proofErr w:type="gramStart"/>
      <w:r w:rsidRPr="00660C7D">
        <w:rPr>
          <w:rFonts w:ascii="Verdana" w:eastAsia="Times New Roman" w:hAnsi="Verdana" w:cs="Times New Roman"/>
          <w:color w:val="000000"/>
          <w:sz w:val="18"/>
          <w:szCs w:val="18"/>
          <w:lang w:eastAsia="fr-FR"/>
        </w:rPr>
        <w:t>réputation</w:t>
      </w:r>
      <w:proofErr w:type="gramEnd"/>
      <w:r w:rsidRPr="00660C7D">
        <w:rPr>
          <w:rFonts w:ascii="Verdana" w:eastAsia="Times New Roman" w:hAnsi="Verdana" w:cs="Times New Roman"/>
          <w:color w:val="000000"/>
          <w:sz w:val="18"/>
          <w:szCs w:val="18"/>
          <w:lang w:eastAsia="fr-FR"/>
        </w:rPr>
        <w:t>, les honneurs ?</w:t>
      </w:r>
      <w:r w:rsidRPr="00660C7D">
        <w:rPr>
          <w:rFonts w:ascii="Arial" w:eastAsia="Times New Roman" w:hAnsi="Arial" w:cs="Arial"/>
          <w:color w:val="000080"/>
          <w:sz w:val="20"/>
          <w:lang w:eastAsia="fr-FR"/>
        </w:rPr>
        <w:t> </w:t>
      </w:r>
      <w:r w:rsidRPr="00660C7D">
        <w:rPr>
          <w:rFonts w:ascii="Arial" w:eastAsia="Times New Roman" w:hAnsi="Arial" w:cs="Arial"/>
          <w:color w:val="000080"/>
          <w:sz w:val="20"/>
          <w:szCs w:val="20"/>
          <w:lang w:eastAsia="fr-FR"/>
        </w:rPr>
        <w:t>Tout ces dérapages,</w:t>
      </w:r>
      <w:r w:rsidRPr="00660C7D">
        <w:rPr>
          <w:rFonts w:ascii="Verdana" w:eastAsia="Times New Roman" w:hAnsi="Verdana" w:cs="Times New Roman"/>
          <w:color w:val="000000"/>
          <w:sz w:val="18"/>
          <w:lang w:eastAsia="fr-FR"/>
        </w:rPr>
        <w:t> </w:t>
      </w:r>
      <w:r w:rsidRPr="00660C7D">
        <w:rPr>
          <w:rFonts w:ascii="Verdana" w:eastAsia="Times New Roman" w:hAnsi="Verdana" w:cs="Times New Roman"/>
          <w:color w:val="000000"/>
          <w:sz w:val="18"/>
          <w:szCs w:val="18"/>
          <w:lang w:eastAsia="fr-FR"/>
        </w:rPr>
        <w:t>en réalité, nous masquent le véritable</w:t>
      </w:r>
    </w:p>
    <w:p w:rsidR="00660C7D" w:rsidRPr="00660C7D" w:rsidRDefault="00660C7D" w:rsidP="00FE4BD5">
      <w:pPr>
        <w:spacing w:after="0" w:line="240" w:lineRule="auto"/>
        <w:rPr>
          <w:rFonts w:ascii="Verdana" w:eastAsia="Times New Roman" w:hAnsi="Verdana" w:cs="Times New Roman"/>
          <w:color w:val="000000"/>
          <w:sz w:val="18"/>
          <w:szCs w:val="18"/>
          <w:lang w:eastAsia="fr-FR"/>
        </w:rPr>
      </w:pPr>
      <w:r w:rsidRPr="00660C7D">
        <w:rPr>
          <w:rFonts w:ascii="Verdana" w:eastAsia="Times New Roman" w:hAnsi="Verdana" w:cs="Times New Roman"/>
          <w:color w:val="000000"/>
          <w:sz w:val="18"/>
          <w:szCs w:val="18"/>
          <w:lang w:eastAsia="fr-FR"/>
        </w:rPr>
        <w:t>            </w:t>
      </w:r>
      <w:proofErr w:type="gramStart"/>
      <w:r w:rsidRPr="00660C7D">
        <w:rPr>
          <w:rFonts w:ascii="Verdana" w:eastAsia="Times New Roman" w:hAnsi="Verdana" w:cs="Times New Roman"/>
          <w:color w:val="000000"/>
          <w:sz w:val="18"/>
          <w:szCs w:val="18"/>
          <w:lang w:eastAsia="fr-FR"/>
        </w:rPr>
        <w:t>bonheur</w:t>
      </w:r>
      <w:proofErr w:type="gramEnd"/>
      <w:r w:rsidRPr="00660C7D">
        <w:rPr>
          <w:rFonts w:ascii="Verdana" w:eastAsia="Times New Roman" w:hAnsi="Verdana" w:cs="Times New Roman"/>
          <w:color w:val="000000"/>
          <w:sz w:val="18"/>
          <w:szCs w:val="18"/>
          <w:lang w:eastAsia="fr-FR"/>
        </w:rPr>
        <w:t xml:space="preserve"> et</w:t>
      </w:r>
      <w:r w:rsidRPr="00660C7D">
        <w:rPr>
          <w:rFonts w:ascii="Verdana" w:eastAsia="Times New Roman" w:hAnsi="Verdana" w:cs="Times New Roman"/>
          <w:color w:val="000000"/>
          <w:sz w:val="18"/>
          <w:lang w:eastAsia="fr-FR"/>
        </w:rPr>
        <w:t> </w:t>
      </w:r>
      <w:r w:rsidRPr="00660C7D">
        <w:rPr>
          <w:rFonts w:ascii="Verdana" w:eastAsia="Times New Roman" w:hAnsi="Verdana" w:cs="Times New Roman"/>
          <w:b/>
          <w:bCs/>
          <w:color w:val="000000"/>
          <w:sz w:val="18"/>
          <w:lang w:eastAsia="fr-FR"/>
        </w:rPr>
        <w:t>empêchent de rencontrer Jésus</w:t>
      </w:r>
      <w:r w:rsidRPr="00660C7D">
        <w:rPr>
          <w:rFonts w:ascii="Verdana" w:eastAsia="Times New Roman" w:hAnsi="Verdana" w:cs="Times New Roman"/>
          <w:color w:val="000000"/>
          <w:sz w:val="18"/>
          <w:lang w:eastAsia="fr-FR"/>
        </w:rPr>
        <w:t> </w:t>
      </w:r>
      <w:r w:rsidRPr="00660C7D">
        <w:rPr>
          <w:rFonts w:ascii="Verdana" w:eastAsia="Times New Roman" w:hAnsi="Verdana" w:cs="Times New Roman"/>
          <w:color w:val="000000"/>
          <w:sz w:val="18"/>
          <w:szCs w:val="18"/>
          <w:lang w:eastAsia="fr-FR"/>
        </w:rPr>
        <w:t>qui est tout le contraire de cela ! Plus</w:t>
      </w:r>
    </w:p>
    <w:p w:rsidR="00660C7D" w:rsidRPr="00660C7D" w:rsidRDefault="00660C7D" w:rsidP="00FE4BD5">
      <w:pPr>
        <w:spacing w:after="0" w:line="240" w:lineRule="auto"/>
        <w:rPr>
          <w:rFonts w:ascii="Verdana" w:eastAsia="Times New Roman" w:hAnsi="Verdana" w:cs="Times New Roman"/>
          <w:color w:val="000000"/>
          <w:sz w:val="18"/>
          <w:szCs w:val="18"/>
          <w:lang w:eastAsia="fr-FR"/>
        </w:rPr>
      </w:pPr>
      <w:r w:rsidRPr="00660C7D">
        <w:rPr>
          <w:rFonts w:ascii="Verdana" w:eastAsia="Times New Roman" w:hAnsi="Verdana" w:cs="Times New Roman"/>
          <w:color w:val="000000"/>
          <w:sz w:val="18"/>
          <w:szCs w:val="18"/>
          <w:lang w:eastAsia="fr-FR"/>
        </w:rPr>
        <w:t>            </w:t>
      </w:r>
      <w:proofErr w:type="gramStart"/>
      <w:r w:rsidRPr="00660C7D">
        <w:rPr>
          <w:rFonts w:ascii="Verdana" w:eastAsia="Times New Roman" w:hAnsi="Verdana" w:cs="Times New Roman"/>
          <w:color w:val="000000"/>
          <w:sz w:val="18"/>
          <w:szCs w:val="18"/>
          <w:lang w:eastAsia="fr-FR"/>
        </w:rPr>
        <w:t>grave</w:t>
      </w:r>
      <w:proofErr w:type="gramEnd"/>
      <w:r w:rsidRPr="00660C7D">
        <w:rPr>
          <w:rFonts w:ascii="Verdana" w:eastAsia="Times New Roman" w:hAnsi="Verdana" w:cs="Times New Roman"/>
          <w:color w:val="000000"/>
          <w:sz w:val="18"/>
          <w:szCs w:val="18"/>
          <w:lang w:eastAsia="fr-FR"/>
        </w:rPr>
        <w:t xml:space="preserve"> encore : comment rencontrer Jésus ressuscité au milieu des</w:t>
      </w:r>
      <w:r w:rsidRPr="00660C7D">
        <w:rPr>
          <w:rFonts w:ascii="Verdana" w:eastAsia="Times New Roman" w:hAnsi="Verdana" w:cs="Times New Roman"/>
          <w:color w:val="000000"/>
          <w:sz w:val="18"/>
          <w:lang w:eastAsia="fr-FR"/>
        </w:rPr>
        <w:t> </w:t>
      </w:r>
      <w:r w:rsidRPr="00660C7D">
        <w:rPr>
          <w:rFonts w:ascii="Verdana" w:eastAsia="Times New Roman" w:hAnsi="Verdana" w:cs="Times New Roman"/>
          <w:b/>
          <w:bCs/>
          <w:color w:val="000000"/>
          <w:sz w:val="18"/>
          <w:lang w:eastAsia="fr-FR"/>
        </w:rPr>
        <w:t>œuvres de mort</w:t>
      </w:r>
    </w:p>
    <w:p w:rsidR="00660C7D" w:rsidRPr="00660C7D" w:rsidRDefault="00660C7D" w:rsidP="00FE4BD5">
      <w:pPr>
        <w:spacing w:after="0" w:line="240" w:lineRule="auto"/>
        <w:rPr>
          <w:rFonts w:ascii="Verdana" w:eastAsia="Times New Roman" w:hAnsi="Verdana" w:cs="Times New Roman"/>
          <w:color w:val="000000"/>
          <w:sz w:val="18"/>
          <w:szCs w:val="18"/>
          <w:lang w:eastAsia="fr-FR"/>
        </w:rPr>
      </w:pPr>
      <w:r w:rsidRPr="00660C7D">
        <w:rPr>
          <w:rFonts w:ascii="Verdana" w:eastAsia="Times New Roman" w:hAnsi="Verdana" w:cs="Times New Roman"/>
          <w:b/>
          <w:bCs/>
          <w:color w:val="000000"/>
          <w:sz w:val="18"/>
          <w:lang w:eastAsia="fr-FR"/>
        </w:rPr>
        <w:t>           </w:t>
      </w:r>
      <w:r w:rsidRPr="00660C7D">
        <w:rPr>
          <w:rFonts w:ascii="Verdana" w:eastAsia="Times New Roman" w:hAnsi="Verdana" w:cs="Times New Roman"/>
          <w:color w:val="000000"/>
          <w:sz w:val="18"/>
          <w:szCs w:val="18"/>
          <w:lang w:eastAsia="fr-FR"/>
        </w:rPr>
        <w:t> </w:t>
      </w:r>
      <w:proofErr w:type="gramStart"/>
      <w:r w:rsidRPr="00660C7D">
        <w:rPr>
          <w:rFonts w:ascii="Verdana" w:eastAsia="Times New Roman" w:hAnsi="Verdana" w:cs="Times New Roman"/>
          <w:color w:val="000000"/>
          <w:sz w:val="18"/>
          <w:szCs w:val="18"/>
          <w:lang w:eastAsia="fr-FR"/>
        </w:rPr>
        <w:t>que</w:t>
      </w:r>
      <w:proofErr w:type="gramEnd"/>
      <w:r w:rsidRPr="00660C7D">
        <w:rPr>
          <w:rFonts w:ascii="Verdana" w:eastAsia="Times New Roman" w:hAnsi="Verdana" w:cs="Times New Roman"/>
          <w:color w:val="000000"/>
          <w:sz w:val="18"/>
          <w:szCs w:val="18"/>
          <w:lang w:eastAsia="fr-FR"/>
        </w:rPr>
        <w:t xml:space="preserve"> sont  </w:t>
      </w:r>
      <w:r w:rsidRPr="00660C7D">
        <w:rPr>
          <w:rFonts w:ascii="Verdana" w:eastAsia="Times New Roman" w:hAnsi="Verdana" w:cs="Times New Roman"/>
          <w:b/>
          <w:bCs/>
          <w:color w:val="000000"/>
          <w:sz w:val="18"/>
          <w:lang w:eastAsia="fr-FR"/>
        </w:rPr>
        <w:t>toutes les atteintes à l’amour</w:t>
      </w:r>
      <w:r w:rsidRPr="00660C7D">
        <w:rPr>
          <w:rFonts w:ascii="Verdana" w:eastAsia="Times New Roman" w:hAnsi="Verdana" w:cs="Times New Roman"/>
          <w:color w:val="000000"/>
          <w:sz w:val="18"/>
          <w:szCs w:val="18"/>
          <w:lang w:eastAsia="fr-FR"/>
        </w:rPr>
        <w:t>, hélas bien réelles, que nous devons éviter!</w:t>
      </w:r>
    </w:p>
    <w:p w:rsidR="00660C7D" w:rsidRPr="00660C7D" w:rsidRDefault="00660C7D" w:rsidP="00FE4BD5">
      <w:pPr>
        <w:spacing w:after="0" w:line="240" w:lineRule="auto"/>
        <w:rPr>
          <w:rFonts w:ascii="Verdana" w:eastAsia="Times New Roman" w:hAnsi="Verdana" w:cs="Times New Roman"/>
          <w:color w:val="000000"/>
          <w:sz w:val="18"/>
          <w:szCs w:val="18"/>
          <w:lang w:eastAsia="fr-FR"/>
        </w:rPr>
      </w:pPr>
      <w:r w:rsidRPr="00660C7D">
        <w:rPr>
          <w:rFonts w:ascii="Verdana" w:eastAsia="Times New Roman" w:hAnsi="Verdana" w:cs="Times New Roman"/>
          <w:color w:val="000000"/>
          <w:sz w:val="18"/>
          <w:szCs w:val="18"/>
          <w:lang w:eastAsia="fr-FR"/>
        </w:rPr>
        <w:t>           Nous ne pouvons pas rencontrer le Christ en pratiquant indifférence, égoïsme, haine,</w:t>
      </w:r>
    </w:p>
    <w:p w:rsidR="00660C7D" w:rsidRPr="00660C7D" w:rsidRDefault="00660C7D" w:rsidP="00FE4BD5">
      <w:pPr>
        <w:spacing w:after="0" w:line="240" w:lineRule="auto"/>
        <w:rPr>
          <w:rFonts w:ascii="Verdana" w:eastAsia="Times New Roman" w:hAnsi="Verdana" w:cs="Times New Roman"/>
          <w:color w:val="000000"/>
          <w:sz w:val="18"/>
          <w:szCs w:val="18"/>
          <w:lang w:eastAsia="fr-FR"/>
        </w:rPr>
      </w:pPr>
      <w:r w:rsidRPr="00660C7D">
        <w:rPr>
          <w:rFonts w:ascii="Verdana" w:eastAsia="Times New Roman" w:hAnsi="Verdana" w:cs="Times New Roman"/>
          <w:color w:val="000000"/>
          <w:sz w:val="18"/>
          <w:szCs w:val="18"/>
          <w:lang w:eastAsia="fr-FR"/>
        </w:rPr>
        <w:t xml:space="preserve">            </w:t>
      </w:r>
      <w:proofErr w:type="gramStart"/>
      <w:r w:rsidRPr="00660C7D">
        <w:rPr>
          <w:rFonts w:ascii="Verdana" w:eastAsia="Times New Roman" w:hAnsi="Verdana" w:cs="Times New Roman"/>
          <w:color w:val="000000"/>
          <w:sz w:val="18"/>
          <w:szCs w:val="18"/>
          <w:lang w:eastAsia="fr-FR"/>
        </w:rPr>
        <w:t>rancune</w:t>
      </w:r>
      <w:proofErr w:type="gramEnd"/>
      <w:r w:rsidRPr="00660C7D">
        <w:rPr>
          <w:rFonts w:ascii="Verdana" w:eastAsia="Times New Roman" w:hAnsi="Verdana" w:cs="Times New Roman"/>
          <w:color w:val="000000"/>
          <w:sz w:val="18"/>
          <w:szCs w:val="18"/>
          <w:lang w:eastAsia="fr-FR"/>
        </w:rPr>
        <w:t>, vengeance, mépris, agression envers le prochain! C'est impossible!</w:t>
      </w:r>
    </w:p>
    <w:p w:rsidR="00660C7D" w:rsidRPr="00660C7D" w:rsidRDefault="00660C7D" w:rsidP="00FE4BD5">
      <w:pPr>
        <w:spacing w:after="0" w:line="240" w:lineRule="auto"/>
        <w:rPr>
          <w:rFonts w:ascii="Verdana" w:eastAsia="Times New Roman" w:hAnsi="Verdana" w:cs="Times New Roman"/>
          <w:color w:val="000000"/>
          <w:sz w:val="18"/>
          <w:szCs w:val="18"/>
          <w:lang w:eastAsia="fr-FR"/>
        </w:rPr>
      </w:pPr>
      <w:r w:rsidRPr="00660C7D">
        <w:rPr>
          <w:rFonts w:ascii="Verdana" w:eastAsia="Times New Roman" w:hAnsi="Verdana" w:cs="Times New Roman"/>
          <w:color w:val="000000"/>
          <w:sz w:val="18"/>
          <w:szCs w:val="18"/>
          <w:lang w:eastAsia="fr-FR"/>
        </w:rPr>
        <w:t> </w:t>
      </w:r>
    </w:p>
    <w:p w:rsidR="00660C7D" w:rsidRPr="00660C7D" w:rsidRDefault="00660C7D" w:rsidP="00FE4BD5">
      <w:pPr>
        <w:numPr>
          <w:ilvl w:val="0"/>
          <w:numId w:val="2"/>
        </w:numPr>
        <w:spacing w:after="0" w:line="240" w:lineRule="auto"/>
        <w:ind w:left="0"/>
        <w:rPr>
          <w:rFonts w:ascii="Verdana" w:eastAsia="Times New Roman" w:hAnsi="Verdana" w:cs="Times New Roman"/>
          <w:color w:val="000000"/>
          <w:sz w:val="18"/>
          <w:szCs w:val="18"/>
          <w:lang w:eastAsia="fr-FR"/>
        </w:rPr>
      </w:pPr>
      <w:r w:rsidRPr="00660C7D">
        <w:rPr>
          <w:rFonts w:ascii="Verdana" w:eastAsia="Times New Roman" w:hAnsi="Verdana" w:cs="Times New Roman"/>
          <w:b/>
          <w:bCs/>
          <w:color w:val="000000"/>
          <w:sz w:val="18"/>
          <w:lang w:eastAsia="fr-FR"/>
        </w:rPr>
        <w:t>Par sa résurrection, Jésus, en restant le même, est devenu différent</w:t>
      </w:r>
      <w:r w:rsidRPr="00660C7D">
        <w:rPr>
          <w:rFonts w:ascii="Verdana" w:eastAsia="Times New Roman" w:hAnsi="Verdana" w:cs="Times New Roman"/>
          <w:color w:val="000000"/>
          <w:sz w:val="18"/>
          <w:szCs w:val="18"/>
          <w:lang w:eastAsia="fr-FR"/>
        </w:rPr>
        <w:t>. Pour les disciples d'</w:t>
      </w:r>
      <w:proofErr w:type="spellStart"/>
      <w:r w:rsidRPr="00660C7D">
        <w:rPr>
          <w:rFonts w:ascii="Verdana" w:eastAsia="Times New Roman" w:hAnsi="Verdana" w:cs="Times New Roman"/>
          <w:color w:val="000000"/>
          <w:sz w:val="18"/>
          <w:szCs w:val="18"/>
          <w:lang w:eastAsia="fr-FR"/>
        </w:rPr>
        <w:t>Emmaus</w:t>
      </w:r>
      <w:proofErr w:type="spellEnd"/>
      <w:r w:rsidRPr="00660C7D">
        <w:rPr>
          <w:rFonts w:ascii="Verdana" w:eastAsia="Times New Roman" w:hAnsi="Verdana" w:cs="Times New Roman"/>
          <w:color w:val="000000"/>
          <w:sz w:val="18"/>
          <w:szCs w:val="18"/>
          <w:lang w:eastAsia="fr-FR"/>
        </w:rPr>
        <w:t>, quand ils l'ont reconnu à la fraction du pain, c'était bien Lui, absolument, mais, en même temps, leurs yeux ne l'avaient pas reconnu, tant il était…différent, devenu insensible aux impératifs de la physique, apparaissant aussi aux 11 apôtres, toutes portes étant fermées!</w:t>
      </w:r>
    </w:p>
    <w:p w:rsidR="00660C7D" w:rsidRPr="00660C7D" w:rsidRDefault="00660C7D" w:rsidP="00FE4BD5">
      <w:pPr>
        <w:numPr>
          <w:ilvl w:val="0"/>
          <w:numId w:val="2"/>
        </w:numPr>
        <w:spacing w:after="0" w:line="240" w:lineRule="auto"/>
        <w:ind w:left="0"/>
        <w:rPr>
          <w:rFonts w:ascii="Verdana" w:eastAsia="Times New Roman" w:hAnsi="Verdana" w:cs="Times New Roman"/>
          <w:color w:val="000000"/>
          <w:sz w:val="18"/>
          <w:szCs w:val="18"/>
          <w:lang w:eastAsia="fr-FR"/>
        </w:rPr>
      </w:pPr>
      <w:r w:rsidRPr="00660C7D">
        <w:rPr>
          <w:rFonts w:ascii="Verdana" w:eastAsia="Times New Roman" w:hAnsi="Verdana" w:cs="Times New Roman"/>
          <w:color w:val="000000"/>
          <w:sz w:val="18"/>
          <w:szCs w:val="18"/>
          <w:lang w:eastAsia="fr-FR"/>
        </w:rPr>
        <w:t>En accueillant Jésus ce soir</w:t>
      </w:r>
      <w:r w:rsidRPr="00660C7D">
        <w:rPr>
          <w:rFonts w:ascii="Verdana" w:eastAsia="Times New Roman" w:hAnsi="Verdana" w:cs="Times New Roman"/>
          <w:b/>
          <w:bCs/>
          <w:color w:val="000000"/>
          <w:sz w:val="18"/>
          <w:lang w:eastAsia="fr-FR"/>
        </w:rPr>
        <w:t>, nous aussi, nous resterons les mêmes</w:t>
      </w:r>
      <w:r w:rsidRPr="00660C7D">
        <w:rPr>
          <w:rFonts w:ascii="Verdana" w:eastAsia="Times New Roman" w:hAnsi="Verdana" w:cs="Times New Roman"/>
          <w:color w:val="000000"/>
          <w:sz w:val="18"/>
          <w:lang w:eastAsia="fr-FR"/>
        </w:rPr>
        <w:t> </w:t>
      </w:r>
      <w:r w:rsidRPr="00660C7D">
        <w:rPr>
          <w:rFonts w:ascii="Verdana" w:eastAsia="Times New Roman" w:hAnsi="Verdana" w:cs="Times New Roman"/>
          <w:color w:val="000000"/>
          <w:sz w:val="18"/>
          <w:szCs w:val="18"/>
          <w:lang w:eastAsia="fr-FR"/>
        </w:rPr>
        <w:t>: parents, enfants, hommes ou femmes, de retour chez nous dans les conditions habituelles de notre vie, avec nos mêmes handicaps et nos mêmes capacités</w:t>
      </w:r>
      <w:r w:rsidRPr="00660C7D">
        <w:rPr>
          <w:rFonts w:ascii="Verdana" w:eastAsia="Times New Roman" w:hAnsi="Verdana" w:cs="Times New Roman"/>
          <w:b/>
          <w:bCs/>
          <w:color w:val="000000"/>
          <w:sz w:val="18"/>
          <w:lang w:eastAsia="fr-FR"/>
        </w:rPr>
        <w:t>! Mais en même temps, si nous accueillons vraiment, ce soir, dans notre cœur, Jésus ressuscité, nous pouvons, nous aussi être totalement transformés </w:t>
      </w:r>
      <w:r w:rsidRPr="00660C7D">
        <w:rPr>
          <w:rFonts w:ascii="Verdana" w:eastAsia="Times New Roman" w:hAnsi="Verdana" w:cs="Times New Roman"/>
          <w:color w:val="000000"/>
          <w:sz w:val="18"/>
          <w:szCs w:val="18"/>
          <w:lang w:eastAsia="fr-FR"/>
        </w:rPr>
        <w:t>et accéder à</w:t>
      </w:r>
      <w:r w:rsidRPr="00660C7D">
        <w:rPr>
          <w:rFonts w:ascii="Verdana" w:eastAsia="Times New Roman" w:hAnsi="Verdana" w:cs="Times New Roman"/>
          <w:color w:val="000000"/>
          <w:sz w:val="18"/>
          <w:lang w:eastAsia="fr-FR"/>
        </w:rPr>
        <w:t> </w:t>
      </w:r>
      <w:r w:rsidRPr="00660C7D">
        <w:rPr>
          <w:rFonts w:ascii="Verdana" w:eastAsia="Times New Roman" w:hAnsi="Verdana" w:cs="Times New Roman"/>
          <w:b/>
          <w:bCs/>
          <w:color w:val="000000"/>
          <w:sz w:val="18"/>
          <w:lang w:eastAsia="fr-FR"/>
        </w:rPr>
        <w:t>une vie nouvelle remplie tout naturellement d'œuvres d’amour</w:t>
      </w:r>
      <w:r w:rsidRPr="00660C7D">
        <w:rPr>
          <w:rFonts w:ascii="Verdana" w:eastAsia="Times New Roman" w:hAnsi="Verdana" w:cs="Times New Roman"/>
          <w:color w:val="000000"/>
          <w:sz w:val="18"/>
          <w:szCs w:val="18"/>
          <w:lang w:eastAsia="fr-FR"/>
        </w:rPr>
        <w:t> ! C’est « dans notre main » ou plutôt…dans notre cœur ! Et alors,</w:t>
      </w:r>
      <w:r w:rsidRPr="00660C7D">
        <w:rPr>
          <w:rFonts w:ascii="Verdana" w:eastAsia="Times New Roman" w:hAnsi="Verdana" w:cs="Times New Roman"/>
          <w:color w:val="000000"/>
          <w:sz w:val="18"/>
          <w:lang w:eastAsia="fr-FR"/>
        </w:rPr>
        <w:t> </w:t>
      </w:r>
      <w:r w:rsidRPr="00660C7D">
        <w:rPr>
          <w:rFonts w:ascii="Verdana" w:eastAsia="Times New Roman" w:hAnsi="Verdana" w:cs="Times New Roman"/>
          <w:b/>
          <w:bCs/>
          <w:color w:val="000000"/>
          <w:sz w:val="18"/>
          <w:u w:val="single"/>
          <w:lang w:eastAsia="fr-FR"/>
        </w:rPr>
        <w:t>dés maintenant</w:t>
      </w:r>
      <w:r w:rsidRPr="00660C7D">
        <w:rPr>
          <w:rFonts w:ascii="Verdana" w:eastAsia="Times New Roman" w:hAnsi="Verdana" w:cs="Times New Roman"/>
          <w:color w:val="000000"/>
          <w:sz w:val="18"/>
          <w:szCs w:val="18"/>
          <w:lang w:eastAsia="fr-FR"/>
        </w:rPr>
        <w:t>,</w:t>
      </w:r>
      <w:r w:rsidRPr="00660C7D">
        <w:rPr>
          <w:rFonts w:ascii="Verdana" w:eastAsia="Times New Roman" w:hAnsi="Verdana" w:cs="Times New Roman"/>
          <w:color w:val="000000"/>
          <w:sz w:val="18"/>
          <w:lang w:eastAsia="fr-FR"/>
        </w:rPr>
        <w:t> </w:t>
      </w:r>
      <w:r w:rsidRPr="00660C7D">
        <w:rPr>
          <w:rFonts w:ascii="Verdana" w:eastAsia="Times New Roman" w:hAnsi="Verdana" w:cs="Times New Roman"/>
          <w:b/>
          <w:bCs/>
          <w:color w:val="000000"/>
          <w:sz w:val="18"/>
          <w:lang w:eastAsia="fr-FR"/>
        </w:rPr>
        <w:t>rien ne pourra nous séparer de l’amour de Dieu qui est en Jésus</w:t>
      </w:r>
      <w:r w:rsidRPr="00660C7D">
        <w:rPr>
          <w:rFonts w:ascii="Verdana" w:eastAsia="Times New Roman" w:hAnsi="Verdana" w:cs="Times New Roman"/>
          <w:color w:val="000000"/>
          <w:sz w:val="18"/>
          <w:lang w:eastAsia="fr-FR"/>
        </w:rPr>
        <w:t> </w:t>
      </w:r>
      <w:r w:rsidRPr="00660C7D">
        <w:rPr>
          <w:rFonts w:ascii="Verdana" w:eastAsia="Times New Roman" w:hAnsi="Verdana" w:cs="Times New Roman"/>
          <w:color w:val="000000"/>
          <w:sz w:val="18"/>
          <w:szCs w:val="18"/>
          <w:lang w:eastAsia="fr-FR"/>
        </w:rPr>
        <w:t>Christ: rien (ni la mort ni la vie, …)</w:t>
      </w:r>
      <w:r w:rsidRPr="00660C7D">
        <w:rPr>
          <w:rFonts w:ascii="Verdana" w:eastAsia="Times New Roman" w:hAnsi="Verdana" w:cs="Times New Roman"/>
          <w:color w:val="000000"/>
          <w:sz w:val="18"/>
          <w:lang w:eastAsia="fr-FR"/>
        </w:rPr>
        <w:t> </w:t>
      </w:r>
      <w:r w:rsidRPr="00660C7D">
        <w:rPr>
          <w:rFonts w:ascii="Verdana" w:eastAsia="Times New Roman" w:hAnsi="Verdana" w:cs="Times New Roman"/>
          <w:b/>
          <w:bCs/>
          <w:color w:val="000000"/>
          <w:sz w:val="18"/>
          <w:lang w:eastAsia="fr-FR"/>
        </w:rPr>
        <w:t>ne nous détournera du Bonheur !</w:t>
      </w:r>
    </w:p>
    <w:p w:rsidR="00660C7D" w:rsidRPr="00660C7D" w:rsidRDefault="00660C7D" w:rsidP="00FE4BD5">
      <w:pPr>
        <w:spacing w:after="0" w:line="240" w:lineRule="auto"/>
        <w:rPr>
          <w:rFonts w:ascii="Verdana" w:eastAsia="Times New Roman" w:hAnsi="Verdana" w:cs="Times New Roman"/>
          <w:color w:val="000000"/>
          <w:sz w:val="18"/>
          <w:szCs w:val="18"/>
          <w:lang w:eastAsia="fr-FR"/>
        </w:rPr>
      </w:pPr>
      <w:r w:rsidRPr="00660C7D">
        <w:rPr>
          <w:rFonts w:ascii="Verdana" w:eastAsia="Times New Roman" w:hAnsi="Verdana" w:cs="Times New Roman"/>
          <w:color w:val="000000"/>
          <w:sz w:val="18"/>
          <w:szCs w:val="18"/>
          <w:lang w:eastAsia="fr-FR"/>
        </w:rPr>
        <w:t> </w:t>
      </w:r>
    </w:p>
    <w:p w:rsidR="00660C7D" w:rsidRPr="00660C7D" w:rsidRDefault="00660C7D" w:rsidP="00FE4BD5">
      <w:pPr>
        <w:spacing w:after="0" w:line="240" w:lineRule="auto"/>
        <w:rPr>
          <w:rFonts w:ascii="Verdana" w:eastAsia="Times New Roman" w:hAnsi="Verdana" w:cs="Times New Roman"/>
          <w:color w:val="000000"/>
          <w:sz w:val="18"/>
          <w:szCs w:val="18"/>
          <w:lang w:eastAsia="fr-FR"/>
        </w:rPr>
      </w:pPr>
      <w:r w:rsidRPr="00660C7D">
        <w:rPr>
          <w:rFonts w:ascii="Verdana" w:eastAsia="Times New Roman" w:hAnsi="Verdana" w:cs="Times New Roman"/>
          <w:color w:val="000000"/>
          <w:sz w:val="18"/>
          <w:szCs w:val="18"/>
          <w:lang w:eastAsia="fr-FR"/>
        </w:rPr>
        <w:t>Michel  ANDRE, diacre     jeannemichel.andre@gmail.com</w:t>
      </w:r>
    </w:p>
    <w:p w:rsidR="00660C7D" w:rsidRPr="00660C7D" w:rsidRDefault="00660C7D" w:rsidP="00FE4BD5">
      <w:pPr>
        <w:spacing w:after="0" w:line="240" w:lineRule="auto"/>
        <w:rPr>
          <w:rFonts w:ascii="Verdana" w:eastAsia="Times New Roman" w:hAnsi="Verdana" w:cs="Times New Roman"/>
          <w:color w:val="000000"/>
          <w:sz w:val="18"/>
          <w:szCs w:val="18"/>
          <w:lang w:val="en-US" w:eastAsia="fr-FR"/>
        </w:rPr>
      </w:pPr>
      <w:r w:rsidRPr="00660C7D">
        <w:rPr>
          <w:rFonts w:ascii="Verdana" w:eastAsia="Times New Roman" w:hAnsi="Verdana" w:cs="Times New Roman"/>
          <w:color w:val="000000"/>
          <w:sz w:val="32"/>
          <w:szCs w:val="32"/>
          <w:lang w:val="en-US" w:eastAsia="fr-FR"/>
        </w:rPr>
        <w:t>BLOG</w:t>
      </w:r>
      <w:proofErr w:type="gramStart"/>
      <w:r w:rsidRPr="00660C7D">
        <w:rPr>
          <w:rFonts w:ascii="Verdana" w:eastAsia="Times New Roman" w:hAnsi="Verdana" w:cs="Times New Roman"/>
          <w:color w:val="000000"/>
          <w:sz w:val="32"/>
          <w:szCs w:val="32"/>
          <w:lang w:val="en-US" w:eastAsia="fr-FR"/>
        </w:rPr>
        <w:t>  http</w:t>
      </w:r>
      <w:proofErr w:type="gramEnd"/>
      <w:r w:rsidRPr="00660C7D">
        <w:rPr>
          <w:rFonts w:ascii="Verdana" w:eastAsia="Times New Roman" w:hAnsi="Verdana" w:cs="Times New Roman"/>
          <w:color w:val="000000"/>
          <w:sz w:val="32"/>
          <w:szCs w:val="32"/>
          <w:lang w:val="en-US" w:eastAsia="fr-FR"/>
        </w:rPr>
        <w:t>://puzzlebondieu777.over-blog.com</w:t>
      </w:r>
    </w:p>
    <w:p w:rsidR="00813770" w:rsidRPr="00660C7D" w:rsidRDefault="00813770" w:rsidP="00FE4BD5">
      <w:pPr>
        <w:spacing w:after="0"/>
        <w:rPr>
          <w:lang w:val="en-US"/>
        </w:rPr>
      </w:pPr>
    </w:p>
    <w:sectPr w:rsidR="00813770" w:rsidRPr="00660C7D" w:rsidSect="00FE4BD5">
      <w:pgSz w:w="11906" w:h="16838" w:code="9"/>
      <w:pgMar w:top="284" w:right="0" w:bottom="0" w:left="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7C1154"/>
    <w:multiLevelType w:val="multilevel"/>
    <w:tmpl w:val="EAB263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CFE6F0E"/>
    <w:multiLevelType w:val="multilevel"/>
    <w:tmpl w:val="3564C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660C7D"/>
    <w:rsid w:val="001752F3"/>
    <w:rsid w:val="003114A3"/>
    <w:rsid w:val="004028B1"/>
    <w:rsid w:val="004E1460"/>
    <w:rsid w:val="005968C6"/>
    <w:rsid w:val="00660C7D"/>
    <w:rsid w:val="007F4ED9"/>
    <w:rsid w:val="00813770"/>
    <w:rsid w:val="009E3E6D"/>
    <w:rsid w:val="009F602C"/>
    <w:rsid w:val="00C4768F"/>
    <w:rsid w:val="00F91B47"/>
    <w:rsid w:val="00F935DA"/>
    <w:rsid w:val="00FE4BD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3770"/>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660C7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converted-space">
    <w:name w:val="apple-converted-space"/>
    <w:basedOn w:val="Policepardfaut"/>
    <w:rsid w:val="00660C7D"/>
  </w:style>
  <w:style w:type="character" w:styleId="lev">
    <w:name w:val="Strong"/>
    <w:basedOn w:val="Policepardfaut"/>
    <w:uiPriority w:val="22"/>
    <w:qFormat/>
    <w:rsid w:val="00660C7D"/>
    <w:rPr>
      <w:b/>
      <w:bCs/>
    </w:rPr>
  </w:style>
  <w:style w:type="paragraph" w:styleId="Textedebulles">
    <w:name w:val="Balloon Text"/>
    <w:basedOn w:val="Normal"/>
    <w:link w:val="TextedebullesCar"/>
    <w:uiPriority w:val="99"/>
    <w:semiHidden/>
    <w:unhideWhenUsed/>
    <w:rsid w:val="00660C7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60C7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70597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8</Pages>
  <Words>723</Words>
  <Characters>3977</Characters>
  <Application>Microsoft Office Word</Application>
  <DocSecurity>0</DocSecurity>
  <Lines>33</Lines>
  <Paragraphs>9</Paragraphs>
  <ScaleCrop>false</ScaleCrop>
  <Company/>
  <LinksUpToDate>false</LinksUpToDate>
  <CharactersWithSpaces>4691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2017-04-12T14:26:00Z</dcterms:created>
  <dcterms:modified xsi:type="dcterms:W3CDTF">2017-04-12T14:31:00Z</dcterms:modified>
</cp:coreProperties>
</file>