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D2D" w:rsidRPr="00BE5D2D" w:rsidRDefault="00BE5D2D" w:rsidP="00BE5D2D">
      <w:pPr>
        <w:numPr>
          <w:ilvl w:val="0"/>
          <w:numId w:val="1"/>
        </w:numPr>
      </w:pPr>
      <w:hyperlink r:id="rId5" w:history="1">
        <w:r w:rsidRPr="00BE5D2D">
          <w:rPr>
            <w:rStyle w:val="Lienhypertexte"/>
          </w:rPr>
          <w:t>...Comme une boule de feu qui se partageait en forme de langues...</w:t>
        </w:r>
      </w:hyperlink>
    </w:p>
    <w:p w:rsidR="00BE5D2D" w:rsidRPr="00BE5D2D" w:rsidRDefault="00BE5D2D" w:rsidP="00BE5D2D">
      <w:r w:rsidRPr="00BE5D2D">
        <w:t>  </w:t>
      </w:r>
    </w:p>
    <w:p w:rsidR="00BE5D2D" w:rsidRPr="00BE5D2D" w:rsidRDefault="00BE5D2D" w:rsidP="00BE5D2D">
      <w:r w:rsidRPr="00BE5D2D">
        <w:drawing>
          <wp:inline distT="0" distB="0" distL="0" distR="0">
            <wp:extent cx="7143750" cy="8915400"/>
            <wp:effectExtent l="19050" t="0" r="0" b="0"/>
            <wp:docPr id="31" name="media-5635575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35575" descr="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2D" w:rsidRPr="00BE5D2D" w:rsidRDefault="00BE5D2D" w:rsidP="00BE5D2D">
      <w:r w:rsidRPr="00BE5D2D">
        <w:lastRenderedPageBreak/>
        <w:drawing>
          <wp:inline distT="0" distB="0" distL="0" distR="0">
            <wp:extent cx="7334250" cy="10372725"/>
            <wp:effectExtent l="19050" t="0" r="0" b="0"/>
            <wp:docPr id="32" name="Image 3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2D" w:rsidRPr="00BE5D2D" w:rsidRDefault="00BE5D2D" w:rsidP="00BE5D2D">
      <w:r w:rsidRPr="00BE5D2D">
        <w:lastRenderedPageBreak/>
        <w:drawing>
          <wp:inline distT="0" distB="0" distL="0" distR="0">
            <wp:extent cx="7334250" cy="10372725"/>
            <wp:effectExtent l="19050" t="0" r="0" b="0"/>
            <wp:docPr id="33" name="Image 3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2D" w:rsidRPr="00BE5D2D" w:rsidRDefault="00BE5D2D" w:rsidP="00BE5D2D">
      <w:r w:rsidRPr="00BE5D2D">
        <w:lastRenderedPageBreak/>
        <w:drawing>
          <wp:inline distT="0" distB="0" distL="0" distR="0">
            <wp:extent cx="7334250" cy="10372725"/>
            <wp:effectExtent l="19050" t="0" r="0" b="0"/>
            <wp:docPr id="34" name="Image 3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2D" w:rsidRPr="00BE5D2D" w:rsidRDefault="00BE5D2D" w:rsidP="00BE5D2D">
      <w:r w:rsidRPr="00BE5D2D">
        <w:lastRenderedPageBreak/>
        <w:drawing>
          <wp:inline distT="0" distB="0" distL="0" distR="0">
            <wp:extent cx="7334250" cy="10372725"/>
            <wp:effectExtent l="19050" t="0" r="0" b="0"/>
            <wp:docPr id="35" name="Image 3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Default="00BE5D2D" w:rsidP="00BE5D2D">
      <w:r w:rsidRPr="00BE5D2D">
        <w:lastRenderedPageBreak/>
        <w:drawing>
          <wp:inline distT="0" distB="0" distL="0" distR="0">
            <wp:extent cx="7334250" cy="10372725"/>
            <wp:effectExtent l="19050" t="0" r="0" b="0"/>
            <wp:docPr id="36" name="Image 3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Sect="00BE5D2D">
      <w:pgSz w:w="15840" w:h="24480" w:code="3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8258F"/>
    <w:multiLevelType w:val="multilevel"/>
    <w:tmpl w:val="21700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5D2D"/>
    <w:rsid w:val="001752F3"/>
    <w:rsid w:val="003114A3"/>
    <w:rsid w:val="003A226A"/>
    <w:rsid w:val="004028B1"/>
    <w:rsid w:val="004E1460"/>
    <w:rsid w:val="005968C6"/>
    <w:rsid w:val="007F4ED9"/>
    <w:rsid w:val="00813770"/>
    <w:rsid w:val="009F602C"/>
    <w:rsid w:val="00BE5D2D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E5D2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5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5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3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6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14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89003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1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377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brelevenez.hautetfort.com/archive/2017/05/30/comme-une-boule-de-feu-qui-se-partageait-en-forme-de-langue-5949225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34</Words>
  <Characters>189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2017-05-30T15:10:00Z</dcterms:created>
  <dcterms:modified xsi:type="dcterms:W3CDTF">2017-05-30T15:13:00Z</dcterms:modified>
</cp:coreProperties>
</file>